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32 — Я была хорошей девочкой?</w:t>
      </w:r>
    </w:p>
    <w:p>
      <w:r>
        <w:rPr>
          <w:i/>
          <w:sz w:val="18"/>
        </w:rPr>
        <w:t xml:space="preserve">https://lorachi.baconana.com/novel/68080686b8388728b76131ea/chapter/32</w:t>
      </w:r>
    </w:p>
    <w:p>
      <w:r>
        <w:t xml:space="preserve">С наступлением декабря осень пролетела, и утра с вечерами стали заметно холоднее. На кухонном столе я ставлю маленькую рождественскую ёлочку, купленную в магазине декора. Дом Юи-сан всегда аккуратный, минималистичный, с минимумом вещей, так что даже эта крохотная ёлочка добавляет праздничного настроения. Я хотела ёлку побольше, но, будучи гостьей, не могу позволить себе такую роскошь. «Мило. Где купила?» — спрашивает Юи-сан, расставляя на обеденном столе главное блюдо. «Магазинчик декора рядом с работой». «О, там есть такое?» «Юи-сан, вы не украшаете дом к Рождеству? Ёлки, венки?» «Никогда не украшала. А это принято?» Я не знаю, что такое «обычно», но в семье Аодзава мама любила украшать дом. Я думала, это норма для всех семей. «Не знаю. У нас дома украшали». Пока Юи-сан разливала суп, я пошла на кухню и насыпала рис в миски. Уже давно витает такой вкусный запах, что мой желудок не умолкает. «…У нас, знаешь, до начальной школы ко мне приходил Санта», — посмеиваясь, говорит Юи-сан. «Ого, и до какого возраста вы в него верили?» Я представляю маленькую Юи-сан. Наверняка она была очаровательной. «Я с самого начала знала, что это папа, но молчала. А в четвёртом классе, кажется, я ночью пошла в туалет и столкнулась в коридоре с папой, одетым в костюм Санты». «Чтоо?» «Он был из тех, кто вживается в роль. Даже бороду нацепил. Я не удержалась и рассмеялась». Я тоже смеюсь, представляя это. Её отец, похожий на добермана, и такое вытворял? «После этого Санта перестал приходить». Её отец, наверное, неуклюжий, но любящий человек. Но тогда я ещё больше не понимаю. Почему Юкия-сан и их отец поссорились?</w:t>
      </w:r>
    </w:p>
    <w:p>
      <w:r>
        <w:t xml:space="preserve">Мы складываем ладони, говорим «итадакмасу», и Юи-сан отвечает: «Кушайте». В последнее время она чаще дома, и готовит нам ужин. Всё, что она делает, вкусно. Эти моменты за столом, когда мы обсуждаем день, стали для меня драгоценными. Я смотрю на ёлочку. Скоро Рождество. Интересно, что будет делать Юи-сан? Проведёт его с семьёй? Или пойдёт куда-то выпить? Это первое Рождество с ней. Как она проводила его раньше? «…Юи-сан, как вы обычно празднуете Рождество?» «Э? Дома, каждый год». «Правда? А я думала, вас зовут кучу девушек…» «Ну, пришлось бы выбирать одну, да? Не хочу давать ложные надежды». Логично. Рождество вместе — это что-то особенное, и если она не готова ответить на чувства, её выбор верный. Но… после таких слов мне неловко. Хочу попросить провести Рождество вместе, но теперь это сложно. «Хм… Понятно». «А ты? Не скажешь, что идёшь на свидание с Хаякава-куном?» Её чёрные глаза смотрят на меня через стол. Я ещё не сказала ей, что ясно отказала Хаякава-куну. Главная причина — я не уверена, что смогу ловко уйти от её вопросов. «Ни за что. У меня нет планов». Я мотаю головой, и она расплывается в улыбке. «Эй, раз так, давай устроим свидание». «Свидание?» Она же только что сказала, что не проводит Рождество с девушками, чтобы не давать надежд. Значит, я могу надеяться? Я проглатываю эти слова. «Пойдём за рождественскими подарками. Куплю тебе милое ожерелье». Она улыбается. Похоже, запомнила, как я хвалила её ожерелье. «А что хотите вы, Юи-сан?» Я тоже хочу подарить ей подарок. На день рождения не получилось, так пусть будет на Рождество. «Мне ничего не надо». Её лёгкий ответ меня злит. Она всегда такая. Она всё для меня делает, но почти ничего не ждёт взамен. «…Я тоже работаю, могу купить подарок». Моя зарплата в кафе неплохая, я много беру смен, и у меня есть сбережения. «Трать деньги на себя. Ты весь год была хорошей девочкой, так что заслужила подарок». «Если так, то и вы…» «Я была хорошей девочкой?» «Это… спорно». Я честно отвечаю, и она заливается смехом. Юи-сан точно не «хорошая». Скорее, «плохая», во многих смыслах. «После шопинга поужинаем где-нибудь?» Зная Юи-сан, она наверняка выберет дорогущий ужин в отеле. Я мотаю головой. «Хочу торт дома. И… давай приготовим ужин вместе?» Я никогда не готовила, всегда ела её стряпню, но иногда хочу готовить вместе. Это же Рождество, вечеринка дома будет весёлой. Она мягко улыбается. «Хорошо. Я закажу вкусный торт. Подумай, что хочешь есть». Рождество обещает быть классным. Она говорит, что подарки ей не нужны, но я всё равно что-нибудь куплю. Пусть не роскошное, но Юи-сан точно обрадуется любому моему подарку. На подставке для украшений стоит тот светло-голубой пакет с лентой на ручке. Юи-сан получила его на день рождения. Похоже, там украшение, но она даже не открывала коробку. Мне жаль того, кто подарил — «Китагами-сан», кажется? Но я рада, что это мужчина. Если бы это была женщина, я бы, возможно, проиграла. «…Тот подарок был от Китагами-сан, да?» Я смотрю на нетронутый пакет. Кажется, он друг детства Юкия-сан, сын исполнительного директора в компании её отца. Если он друг Юкия-сан, значит, Юи-сан знает его с детства? Он влюблён в неё? Юи-сан красивая и добрая, она наверняка нравится не только женщинам, но и мужчинам. «Он каждый год дарит вам подарки на Рождество?» Я спрашиваю как бы невзначай, и её палочки замирают. «…Почему спрашиваешь?» «Просто подумала». Скорее, женская интуиция. Дарить на день рождения подарок от люксового ювелирного бренда — не обычное дело. Логично предположить, что он делает так и на Рождество. «Мм… Не помню, забыла». Её равнодушный ответ успокаивает. Похоже, ей правда всё равно, и я облегчённо выдыхаю. Неважно, кто влюблён в Юи-сан, если она не отвечает на чувства. Тем более, он мужчина, для неё «вне зоны романтики». Он даже не конкурент. Может, он не знает, что Юи-сан лесбиянка, раз работает в их компании? И поэтому пристаёт? Или она считает это неудобным, но не может отказать, потому что он из компании? Чем больше я думаю, тем больше загадок. Нет причин для беспокойства. Но я всё равно не могу перестать думать о «Китагами-сан». «Жду Рождества с нетерпением». Юи-сан улыбается через стол. Если она выбрала меня для особого дня, значит, я сейчас для неё главная, правда? Я смотрю на её сияющее лицо. Эх, если бы Юи-сан не была такой красивой, мне бы меньше пришлось переживать. «Что такое, так смотришь?» «…Ничего». Влюбиться в такого популярного человека — моя судьба. Я твёрдо решаю, что однажды заставлю её сказать, что она любит только меня, и доедаю ужин.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