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64 — Немедленно приходи в кабинет президента</w:t>
      </w:r>
    </w:p>
    <w:p>
      <w:r>
        <w:rPr>
          <w:i/>
          <w:sz w:val="18"/>
        </w:rPr>
        <w:t xml:space="preserve">https://lorachi.baconana.com/novel/68080686b8388728b76131ea/chapter/64</w:t>
      </w:r>
    </w:p>
    <w:p>
      <w:r>
        <w:t xml:space="preserve">После обеда я возвращаюсь за свой стол. Ямасато-сан, похоже, тоже только что вернулась — она убирает в сумку коробку для обеда, завёрнутую в милую ткань с цветочным узором. Разговор с Юкия-сан помог мне разобраться в своих чувствах. Я хочу стать секретарём Юи-сан. Сомнения исчезли, и это желание стало твёрдым. Мне, стажёру, трудно решиться на такой шаг, но без разговора с Ямасато-сан ничего не сдвинется. Для участия в конкурсе нужна рекомендация руководителя. Сердце колотится, ладони потеют. Я новичок, и если скажут, что рано или нельзя, на этом всё закончится. Но не спросив, я не узнаю, что ответят. Подбадривая себя, я подхожу к столу Ямасато-сан. «Ямасато-сан, я вернулась». «А, Аодзава-сан, добро пожаловать. Отдохнула немного?» Она улыбается, и моё напряжение чуть спадает. Если я скажу, что хочу участвовать в конкурсе на секретаря, она, наверное, не отмахнётся сразу. Выслушает. Если я передам свою решимость, вдруг что-то получится. Мы работаем вместе всего несколько месяцев, но я начала понимать, какая она. «Спасибо за заботу. Хотела бы обсудить кое-что…» Я начинаю, и Ямасато-сан, будто ждала этого, слегка улыбается. Не дав мне продолжить, она говорит: «Может, сменим место?» Второй раз за день я в комнате отдыха. Людей мало, и, как она велела, я сажусь на мягкий красный диван, пытаясь унять волнение. Вскоре Ямасато-сан возвращается с двумя стаканами айс-кофе. «Держи, это тебе». «Спасибо. Я заплачу…» «Не надо, это же десять иен». Она смеётся. Сидя так близко, что плечи почти соприкасаются, она источает сладкий аромат взрослой женщины. «К делу. О чём хотела поговорить?» Её привычная мягкая улыбка не выдаёт волнения от моего внезапного желания обсудить что-то. Кажется, она даже догадывается, что я скажу. Я думала, она наивная, но она невероятно проницательна… Не зря она руководитель. Глубоко вдохнув, я собираюсь с духом и говорю. «Я подумала… про утреннее объявление о конкурсе на секретаря. Я хочу участвовать. Понимаю, что для стажёра это наглость, но… я очень хочу попробовать». Я сжимаю вспотевшие ладони и серьёзно смотрю на неё. Хочу, чтобы она поняла, что это не пустой порыв. Ямасато-сан смотрит на меня, затем мягко улыбается. «…Аодзава-сан, помнишь, что ты сказала мне в первый день работы?» «Э?» Я растерялась, в голове вопросительный знак. Что я сказала, когда мы впервые говорили? Неужели что-то невежливое? Я пытаюсь вспомнить, и взгляд блуждает. Она смеётся. «Я помню. Ты меня удивила. Сказала: “Можно посмотреть финансовые отчёты за последние три года и среднесрочный план?” Новичок такое впервые просил». Я такое говорила? Кажется, да. В первые дни я отчаянно хотела понять, что Юи-сан делает в этой компании. «Ты потом усердно училась, задавала кучу вопросов, старалась понять стратегию компании. Таких людей мало. Я давно думала: эта девочка, может, не для бюджетного отдела, а для стратегического планирования». Я вспоминаю. Кажется, я и правда засыпала Ямасато-сан вопросами в начале. «…Простите, я была такой надоедливой». Вспоминая, мне стыдно. Я так хотела помочь Юи-сан… Я понурилась, но Ямасато-сан смеётся и качает головой. «Ничего подобного. Я сама долго работала в отделе планирования, прежде чем стать менеджером здесь, так что мне было интересно с тобой говорить. Но к сути: я рада, что ты хочешь попробовать. Это искренне. Работа рядом с президентом — редкий шанс. Тебе подходит. Я с радостью тебя порекомендую». Она улыбается, и я, не сдержав радости, вскидываю голову. «Спасибо! Правда можно? Я же ещё стажёр». «Это неважно. Шанс не всегда приходит, когда ты готов. Если он есть — пробуй. Ждать следующего — расточительно, правда? Даже если не выйдет, у тебя есть куда вернуться. Это стоит попытки. Я за тебя». Я от всего сердца думаю: как хорошо, что она мой начальник. Простите, что считала вас наивной, Ямасато-сан. Взрослея, общаясь с людьми, я понимаю. Я ещё так наивна и зелена. Без поддержки других я бы здесь не была. Юи-сан, должно быть, с огромным трудом перепрыгнула все ступени, чтобы стать президентом. Сколько ей пришлось вынести. «Спасибо», — я низко кланяюсь. Ямасато-сан улыбается: «Я тебя рекомендую, так что обязательно пройди». Я киваю с улыбкой.</w:t>
      </w:r>
    </w:p>
    <w:p>
      <w:r>
        <w:t xml:space="preserve">Вернувшимся с тренинга Мицуя-сан и Сэно-сан я сразу рассказала, что подаю заявку на конкурс. Если пройду отбор, будет собеседование. Не хотела скрывать, к тому же это доставит им неудобства. Мицуя-сан крепко сжала мою руку и сказала: «Я за тебя», а Сэно-сан, как обычно, бодро бросила: «Удачи!» Я заручилась поддержкой отдела, но Юи-сан не сказала, что участвую. В наших ежедневных сообщениях я избегаю этой темы. Юи-сан не любит говорить о работе со мной. Может, она разделяет личное и рабочее. Как она говорила весной, летом она занята. С открытием курортного отеля на носу она либо в командировках, либо, даже будучи здесь, без отдыха исчезает в кабинете с пакетом из магазина. Если я стану её секретарём, смогу ли её поддерживать? Нельзя думать «смогу ли». Я должна. Без такой решимости новичку вроде меня не обойти других кандидатов. Ямасато-сан работает быстро. Несмотря на укороченный график, она сразу написала рекомендацию и отредактировала моё мотивационное письмо. Я в неоплатном долгу. Она добрая, внимательная, кажется мягкой, но наблюдательная. Замечательный человек. Хочу когда-нибудь стать как она. Благодаря её наставлениям заявка была готова за три дня до дедлайна. Я проверила орфографию, текст тщательно проработан. По чувствам я никому не уступлю. С этой мыслью я нажимаю кнопку «Отправить». «Готово…» Убедившись, что заявка загружена, я выдыхаю и откидываюсь на спинку стула. Первый шаг сделан. Дальше — отбор документов. Юи-сан будет их проверять? Интересно, как она отреагирует на мою заявку. Может, спросить, какая конкуренция? Я отпиваю остывший чай. От сосредоточенности я забыла про него. Может, написать Юи-сан вечером? Я размышляю, когда в правом углу монитора всплывает уведомление внутреннего чата. Имя отправителя заставляет меня перечитать дважды. «Э…?» «Немедленно приходи в кабинет президента». Отправитель — «Ичинозе Юи». В компании нет однофамильцев. Это точно она, президент, и пишет мне. Впервые получаю сообщение в рабочем чате. Обычно она пишет на личный телефон. Вызов в её кабинет — тоже впервые. Это не личное. Точно про работу. У меня плохое предчувствие. «Э, Ямасато-сан…» «Да? Не получилось отправить?» Я робко обращаюсь к ней, сидящей на «почётном» месте отдела. «Нет, отправилось, но… президент только что вызвала меня. Можно отлучиться?» Мицуя-сан и Сэно-сан синхронно вскакивают и прилипают к моему монитору. Увидев сообщение, Сэно-сан наклоняет голову. «Ух… Интересно, что это значит». «Что значит? О чём ты?» — уточняет Мицуя-сан. «Президент редко вызывает. Неясно, хорошо это или плохо». Я начинаю волноваться. Юи-сан, конечно, не станет ругаться, но всё равно тревожно. Ямасато-сан хлопает меня по плечу, видя моё беспокойство. «Эй, вы двое, не нагнетайте. Узнаешь у президента. Аодзава-сан, иди». Я киваю. «Простите, я пошла». Хватаю блокнот и ручку и, подбодрённая коллегами, спешу в кабинет Юи-сан. Перед массивной дверью, куда я никогда не заходила, моё сердце готово выпрыгнуть из груди. Я робко стучу, и изнутри доносится её голос: «Входи».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