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20 — Луруна-сама обязательно покорит Юру (решительность)</w:t>
      </w:r>
    </w:p>
    <w:p>
      <w:r>
        <w:rPr>
          <w:i/>
          <w:sz w:val="18"/>
        </w:rPr>
        <w:t xml:space="preserve">https://lorachi.baconana.com/novel/680967b4914e43b04299dfa0/chapter/20</w:t>
      </w:r>
    </w:p>
    <w:p>
      <w:r>
        <w:t xml:space="preserve">Школа на пороге летних каникул. Я, Луруна фон Беттельхайм, великая королева ночи, правящая всеми людьми, по «определённой идее» собрала подчинённых в пустом классе. Там были: Юра с привычным вялым выражением лица, слегка напряжённая Мияко и откровенно сияющая Казуса. С тех пор, как случилась та история, Казуса всё время в отличном настроении. …Что ж, если награда заставила её клясться мне в ещё большей верности, то мои усилия того стоили. Я уже давно забыла, что сделала это из чувства вины за то, что собиралась бросить этих троих!</w:t>
      </w:r>
    </w:p>
    <w:p>
      <w:r>
        <w:t xml:space="preserve">«Все.» Вместо меня заговорила Казуса.</w:t>
      </w:r>
    </w:p>
    <w:p>
      <w:r>
        <w:t xml:space="preserve">«Теперь, когда число подчинённых увеличилось, по предложению хозяйки мы проведём мероприятие, чтобы укрепить нашу связь.» «Ой!» — радостно воскликнула Мияко. Похоже, эта бедняжка действительно изголодалась по таким сборищам. Всё это из-за недавнего визита охотницы на вампиров. Я невероятно могущественный вампир, и не может быть, чтобы я проиграла какому-то человеку. Это понятно. Но это не значит, что я хочу конфликтов. Хотя, если придётся, я, конечно, выиграю. Выиграю, ясно? Поэтому я подумала: если укрепить верность подчинённых, можно сделать так, чтобы нас не обнаружили. Казуса, даже если охотница спросит: «Ты подчинённая, да?» — никогда меня не предаст. Если я смогу привить такую же верность Юре и Мияко, я буду в безопасности на какое-то время. Хотя, конечно, я и в бою выиграю одним ударом. Более того, если их верность будет максимальной, мне даже не придётся сражаться. Я просто прикажу, и они сами убьют охотницу вместо меня. Да! Эта высокомерная и неприятная охотница будет предана людьми и заколота в спину — это будет смешно! Отличная идея, укрепить верность… Именно это нужно для моего нынешнего спокойствия… Я всё-таки гений… Поэтому я приказала Казусе: «Сделай так, чтобы эти двое были ещё больше преданы мне, придумай способ.» Казуса, как всегда, с радостью взялась за задание и тут же составила кучу планов. Вот что значит эффект награды. …Значит ли это, что после этого плана меня снова будут пожирать…? Нет, сейчас не об этом. Казуса будет рада даже использованному ластику. …Хотя, если она реально обрадуется, это будет как-то жутковато…</w:t>
      </w:r>
    </w:p>
    <w:p>
      <w:r>
        <w:t xml:space="preserve">В любом случае! Казуса хлопнула в ладоши.</w:t>
      </w:r>
    </w:p>
    <w:p>
      <w:r>
        <w:t xml:space="preserve">«Итак, мы все едем на море!» «Что значит “итак”?!»</w:t>
      </w:r>
    </w:p>
    <w:p>
      <w:r>
        <w:t xml:space="preserve">Я удивилась, а Казуса сияла невероятно счастливой улыбкой.</w:t>
      </w:r>
    </w:p>
    <w:p>
      <w:r>
        <w:t xml:space="preserve">«Море!» Казуса, переодевшаяся в купальник, с широкой улыбкой спустилась на пляж. Мы приехали на море на следующие выходные. Поездка на два дня и три ночи. Тёплый морской ветер противный… Под палящим солнцем, которое нещадно жжёт. Даже под зонтиком лучи солнца впиваются в кожу, заставляя меня морщиться. Слишком здоровая обстановка, аж тошно…</w:t>
      </w:r>
    </w:p>
    <w:p>
      <w:r>
        <w:t xml:space="preserve">«Не думала, что смогу приехать на море с хозяйкой.» Казуса смотрела на меня глазами, полными восторга.</w:t>
      </w:r>
    </w:p>
    <w:p>
      <w:r>
        <w:t xml:space="preserve">«Это точно не твоя личная прихоть?» «Ни в коем случае! Для укрепления дружбы лучше всего развлекаться вместе!» «Понятно…»</w:t>
      </w:r>
    </w:p>
    <w:p>
      <w:r>
        <w:t xml:space="preserve">Казуса подозрительно радостно пищала.</w:t>
      </w:r>
    </w:p>
    <w:p>
      <w:r>
        <w:t xml:space="preserve">«Кстати, ваш купальник, хозяйка, просто очаровательный…» «Я впервые в жизни надела купальник.» Обычно вампиры не ездят на море развлекаться… Под зонтиком я посмотрела на свой купальник с парео. Это тоже Казуса настояла: «Это абсолютно необходимо!» Более того, этот пляж — частная территория семьи Айхара. У меня самой нет своей территории…! …Ладно, ничего страшного. Всё, что принадлежит Казусе, принадлежит мне. Значит, всё имущество семьи Айхара в итоге будет моим. Пока что я просто одолжу.</w:t>
      </w:r>
    </w:p>
    <w:p>
      <w:r>
        <w:t xml:space="preserve">«Эй!» Сзади раздался вялый голос. Юра. В купальнике, с кулер-боксом и зонтиком на плече, она подошла к нам.</w:t>
      </w:r>
    </w:p>
    <w:p>
      <w:r>
        <w:t xml:space="preserve">«…Вещей много, помоги, что ли?» «Ой, прости, Юра-чан!» Казуса остановилась рядом с Юрой и улыбнулась.</w:t>
      </w:r>
    </w:p>
    <w:p>
      <w:r>
        <w:t xml:space="preserve">«Ты в купальнике выглядишь потрясающе! Очень мило!» «У, ну… Ты тоже… милая.» «Эхе-хе, спасибо!» Казуса, шлёпая сандалиями, побежала обратно к машине. Мы приехали на машине, за рулём была Мияко. С подчинёнными действительно удобно. Я стояла неподвижно, и Юра подошла ко мне.</w:t>
      </w:r>
    </w:p>
    <w:p>
      <w:r>
        <w:t xml:space="preserve">«…Эй, ты тоже помоги нести вещи.» «Почему я? Это работа слуг.» «Как всегда, капризная принцесса… Серьёзно…» Юра вздохнула с досадой. «Серьёзно» — это я должна сказать. Слуга хочет, чтобы хозяйка несла вещи? У неё точно не хватает верности… Посмотри на Мияко. Она молча несёт вещи. Учись у неё, Юра. Нет, стоп! Я здесь, чтобы укрепить верность! Так ничего не изменится! «Ладно, поняла, Юра. Я понесу твои вещи!» Я почти силой забрала у неё вещи. Ну как?! Хозяйка сделала такое для тебя. Падай на колени и рыдай: «Ааа, спасибо, Луруна-сама…! Клянусь в вечной верности…!» Ну же, рыдай! «А, спасибо.» «…» «Что?» Почему ты так спокойна…?! Она что, не заплачет…?! «Люди — действительно неподдающиеся существа…!» «Что ты там бормочешь…»</w:t>
      </w:r>
    </w:p>
    <w:p>
      <w:r>
        <w:t xml:space="preserve">Юра точно проблема. Если охотница придёт, она с радостью закричит: «Меня сделали подчинённой! Это она виновата!» и предаст меня…! Плохо… Ситуация хуже, чем я думала…! Надо срочно что-то делать с этой девчонкой! Я яростно уставилась на Юру, обнимая вещи обеими руками, и заявила:</w:t>
      </w:r>
    </w:p>
    <w:p>
      <w:r>
        <w:t xml:space="preserve">«Хорошо? После этой поездки ты не останешься прежней!» «А…?» «Я заставлю тебя душой и телом покориться мне, Луруне-саме!» Оставив озадаченную Юру, я тяжело зашагала к пляжу.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