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Моя грешная первая любовь с девушкой другой девушки</w:t>
      </w:r>
    </w:p>
    <w:p>
      <w:r>
        <w:rPr>
          <w:b/>
          <w:sz w:val="32"/>
        </w:rPr>
        <w:t xml:space="preserve">Глава 7.5 — Эпилог</w:t>
      </w:r>
    </w:p>
    <w:p>
      <w:r>
        <w:rPr>
          <w:i/>
          <w:sz w:val="18"/>
        </w:rPr>
        <w:t xml:space="preserve">https://lorachi.baconana.com/novel/682689ac0435f42ed048cd83/chapter/7.5</w:t>
      </w:r>
    </w:p>
    <w:p>
      <w:r>
        <w:t xml:space="preserve">Утро воскресенья. В итоге, устав и не сходив за покупками, мы с Тикасой направлялись к станции за завтраком. Наши отношения точно изменились прошлой ночью. Поэтому мы были немного осторожны: на пути к станции не держались за руки и не шли под руку. «Думаю… взять каре-пан, ки-ма-каре-пан и варёное яйцо с кари?» «…Ты не боишься переесть? Каре-пан ведь жареное». «Хм, я не знаю, что такое тяжесть в желудке». «Хи-хи, завидую». Тикаса выбрала сэндвич с лососем и маскарпоне, а я, как и планировала, взяла каре-пан и шоколадный корнет в качестве десерта. С утра мы уже могли общаться как обычно. Хотя вчерашнее не поднимали, ритм разговоров вернулся к естественному, что казалось странным. Улыбающаяся Тикаса всё ещё такая милая. Но я просто покупаю завтрак, и немного раздражает, когда на меня смотрят с удивлением. «Вообще, не ты ли ешь слишком мало? А ещё… — о». Пока я шла, покачивая пакет с хлебом, мой взгляд встретился с ученицей Сакураги, вышедшей со станции. «Юки». Юри, с большой спортивной сумкой, смотрела на нас. «Доброе утро». «…Доброе утро». Я ответила на приветствие, но тут же отвела взгляд. «Помнишь, что я тебе говорила?» «Да, конечно». Я могу ранить кого-то своими действиями. Юри просила меня хорошо об этом подумать, и её слова крепко засели в памяти. Но я делаю прямо противоположное её просьбе. «Ну, прошло всего две недели, и, думаю, ничего не изменилось, но хоть немного…» «Точно. Ничего не изменилось». Отвечать Юри стала не я, а Тикаса. Она потянула меня за руку и прижала к своей груди. Много слов не понадобилось. «Ничего не изменилось. Это проблема меня, Рейры и Юки. И то, что Куруме-сан не имеет к этому никакого отношения, тоже не изменилось». «— Я не спрашивала Аоми-сан». Тикаса отвечала спокойно, и Юри тоже сохраняла ровный тон. Но я заметила, как сильно Юри сжала ручку сумки, что ногти впились в кожу. «Поняла примерно. Эй, Юки?» «Да!» «На этот раз мы спасём Юки». Сказав это, Юри быстро пошла в сторону школы. Она ни разу не оглянулась, но Тикаса всё время держала мою руку. </w:t>
      </w:r>
      <w:r>
        <w:rPr>
          <w:b/>
        </w:rPr>
        <w:t xml:space="preserve">Начало недели, понедельник.</w:t>
      </w:r>
      <w:r>
        <w:t xml:space="preserve"> Первый день итоговых экзаменов. Мы с Тикасой разошлись по своим классам. Несмотря на вчерашний разговор с Юри, я предчувствовала, что сегодня мы будем общаться как обычно. Перед началом уроков. Я с зонтом, украшенным узором, похожим на английскую газету, вошла в класс, который не был моим. Увидев меня из дверного проёма, Саяма Рейра вышла из-за парты в коридор. «Что случилось?» Саяма-сан знала только о том, что её мама приходила в школу, поэтому её тон казался неловким, с ощупью. Но моя позиция теперь другая. «Принесла вернуть то, что взяла на прошлой неделе». «А…» Должно быть, из-за её профессии, связанной с голосом, воздух изменился после моих слов. Она перестала замечать проходящих учеников, её поза стала напряжённой, как перед боем. Короткие слова и выражение лица источали давление, от которого я могла бы дрогнуть. Но мне не было страшно. Поэтому, протягивая зонт и улыбаясь с гордо поднятой головой, я сказала: «Зонт возвращаю. Спасибо». Саяма-сан медленно взяла зонт. Она не могла не понять смысл моих слов. «…Спасибо, что принесла». За улыбкой скрывалась лавина гнева, но она сказала лишь это и вернулась в класс. Освободив руки, я медленно пошла по коридору к своему классу. Первый предмет первого дня экзаменов — древняя литература. Случайно, тот же предмет, на котором я впервые заговорила с Тикасой. «— Я точно не отдам тебя». Я тихо прошептала это, ускоряя шаг.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