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5 · Глава 4.8 — Послесловие</w:t>
      </w:r>
    </w:p>
    <w:p>
      <w:r>
        <w:rPr>
          <w:i/>
          <w:sz w:val="18"/>
        </w:rPr>
        <w:t xml:space="preserve">https://lorachi.baconana.com/novel/682695480435f42ed048cde1/volume/5/chapter/4.8</w:t>
      </w:r>
    </w:p>
    <w:p>
      <w:r>
        <w:t xml:space="preserve">Приятно познакомиться. Меня зовут Терен Миками. И добро пожаловать во второй сезон TNFWIBYLU! Что за чёрт с этими 488 страницами в японском издании? Ну, интересный факт: обычно лайт-новеллы ограничиваются 300 страницами, потому что данные показывают, что это хорошее число для продаж и прибыли. Вот почему так много книг имеют 256 или 272 страницы, или что-то в этом роде. Поэтому, когда книга становится такой большой, как эта, её, вероятно, стоит разделить на два меньших тома. Мне бы хотелось это сделать. Но. Я не смогла… Просто не было подходящего места для разделения. Потому что я думала, что история будет намного, намного короче! Я даже сказала своему редактору: «О, я сделаю пятый том коротким. Это будет просто повседневное веселье. Четвёртый том был явно большим, да? (ха-ха)». Но если бы вы спросили меня, что можно вырезать, единственным ответом, который я могла бы дать, были бы мои жизненно важные органы. Это означает, что я заявляю: шестой и седьмой тома будут состоять из двух частей! И я сделаю всё возможное, чтобы доставить их вам как можно скорее. Если это не сработает, вы имеете моё разрешение похоронить меня под деревом. Та-да! Ладно, теперь посмотрим. В японском издании мне дали целых шесть страниц для послесловия, так что я постараюсь рассказать о темах второго сезона, не выдавая спойлеров. Поехали! </w:t>
      </w:r>
      <w:r>
        <w:rPr>
          <w:b/>
        </w:rPr>
        <w:t xml:space="preserve">1. Так что же такое второй сезон? (Содержит небольшие спойлеры к пятому тому)</w:t>
      </w:r>
      <w:r>
        <w:t xml:space="preserve"> Давайте вспомним. Первый сезон был довольно простым, так как сюжет развивался с тем, что у каждого персонажа была своя книга. Первый том был про Май-чан, второй — про Сацуки-сан, третий — про Аджисай-сан, и, наконец, четвёртый том завершил сезон и был посвящён Кахо-чан. Для сравнения, структура второго сезона немного сложнее. Я пытаюсь придумать, как объяснить это просто, убрав всё сложное и оставив только интересное. Одна из причин, почему в этот раз получилось так много страниц, — это то, что предзнаменования заняли больше места, чем я ожидала. А поскольку это второй сезон, я ввела множество новых персонажей, чтобы сделать обзор первого сезона. В этой серии действительно много персонажей, да… Но я их всех очень люблю. Ах, да. Это напомнило мне о ещё одной вещи, которую нужно сказать. Это немного заходит на территорию спойлеров к пятому тому, но в этом томе у нас появилась ещё одна девушка, которая казалась дополнительным главным героем. (Состав снова расширяется!) Однако с этого момента основными персонажами останутся пять девушек Квинтета, как всегда. Это просто моё личное предпочтение, но вам никогда не попадалась история, где главные герои начинают получать меньше экранного времени, а второстепенные персонажи становятся новыми лидерами? Не возникает ли у вас чувство «Ох…»? У меня такое бывает. Конечно, есть много историй, которые делают это и становятся от этого только лучше, но моя цель в написании — заставить вас ещё сильнее влюбиться в Квинтет со временем. Я тот тип тренера, который берёт первого пойманного покемона и доводит его до Элитной Четвёрки. Подводя итог, я сделаю всё возможное, чтобы вы влюбились в Май-чан, Сацуки-сан, Аджисай-сан и Кахо-чан! Удачи тебе, Ренако. </w:t>
      </w:r>
      <w:r>
        <w:rPr>
          <w:b/>
        </w:rPr>
        <w:t xml:space="preserve">2. Клиффхэнгер с Сацуки-сан в четвёртом томе</w:t>
      </w:r>
      <w:r>
        <w:t xml:space="preserve"> Мне очень жаль, что заставила вас так долго ждать этого. Это проявление импульсивной стороны Сацуки-сан, да? И это не тот случай «Упс, я это сделала!». На то, чтобы разобраться с этой сенсацией, которую она бросила, потребуется ещё немного времени. В конце концов, я слышала, что обезвреживание бомбы — сложный и долгий процесс. Точно так же, думаю, может пройти некоторое время, прежде чем эта история достигнет своего завершения. (Но, по крайней мере, учитывая все трудности, через которые я вас провела в четвёртом томе, и как сильно вы хотели ответа, мы все знаем, что было бы ужасно, если бы я в следующем томе заставила Ренако сказать: «О да, я теперь тоже встречаюсь с Сацуки-сан, лололол, ура! лололол». Вы бы мне этого не позволили, верно??) Тем не менее, эта серия — одна из тех, что никогда не затягивает и всегда жмёт на газ, так что… Может быть, когда я буду писать шестой том, Сацуки-сан внезапно начнёт встречаться с Ренако или кем-то ещё… Видите ли, даже я не знаю, что сделает Сацуки-сан. В любом случае, как есть плюсы в том, чтобы встречаться с ней, так есть и плюсы в том, чтобы иметь её в качестве друга. Прежде чем их отношения смогут выйти на следующий уровень (и я понятия не имею, что это значит!), я думаю, было бы здорово дать читателям полный, исчерпывающий взгляд на все весёлые вещи, которые могут произойти только с их текущими отношениями. И это то, что я стараюсь сделать. Удачи тебе, Ренако. </w:t>
      </w:r>
      <w:r>
        <w:rPr>
          <w:b/>
        </w:rPr>
        <w:t xml:space="preserve">3. Клиффхэнгер в этом томе</w:t>
      </w:r>
      <w:r>
        <w:t xml:space="preserve"> Тут заваривается много безумного, да? Как, чёрт возьми, это всё обернётся? Ну, удачи тебе, Ренако. </w:t>
      </w:r>
      <w:r>
        <w:rPr>
          <w:b/>
        </w:rPr>
        <w:t xml:space="preserve">4. В заключение</w:t>
      </w:r>
      <w:r>
        <w:t xml:space="preserve"> На премии Next Light Novel Award 2021, вручённой в феврале 2022 года, эта серия получила множество наград, включая главный приз за новые работы. Это всё благодаря поддержке читателей. Большое вам спасибо. Я искренне верю, что смогла писать до этого момента только благодаря вашим комментариям и отзывам, в которых вы говорили что-то вроде: «Да, наверное, это довольно забавно». Я была бы счастлива, если бы могла отплатить вам, написав ещё больше этой смешной истории для вас. Я делаю всё возможное, чтобы вы сказали: «Первый сезон был хорош, но второй сезон ещё смешнее!» Так что, пожалуйста, наслаждайтесь. Для начала, в шестом томе главным героем будет Амаори Харуна! Эй, Ренако, ты расстроена, что твоя младшая сестра крадёт твою славу? Теперь, когда я достаточно разговорилась, я хотела бы перейти к благодарностям. Во-первых, огромные поздравления Эку Такишима-сенсею с аниме-адаптацией её серии </w:t>
      </w:r>
      <w:r>
        <w:rPr>
          <w:i/>
        </w:rPr>
        <w:t xml:space="preserve">Whisper Me a Love Song</w:t>
      </w:r>
      <w:r>
        <w:t xml:space="preserve">. Ура! Я с нетерпением жду, когда увижу всех персонажей, которых Такишима-сан так очаровательно рисует, в движении. И ещё раз спасибо за восхитительные иллюстрации. Хорошая десятая часть популярности этой серии — благодаря вам, хе-хе. Сцена в ванной в пятом томе была потрясающей, так что я готовлю ещё одну фантастическую сцену с купанием для шестого тома, хе-хе. И спасибо моему редактору Хара-сан за всё! Спасибо за добавление невероятно смешных правок в пятый том. Я тот тип человека, чьё перо питается похвалой, так что хорошая десятая часть того, что я всегда могу писать эту серию без компромиссов, — это ваша заслуга, хе-хе. Также спасибо всем, кто помог мне издать эту книгу. В частности, я извиняюсь за то, что каждый том отправляю дизайнерам нереалистичные требования. Но благодаря им у нас получаются книги, полные игривости и веселья! Надеюсь! Я также хотела бы выразить огромную благодарность Мусшу-сенсею, художнице, которая рисует манга-версию этой серии, и её редактору Амида-сан. Ещё одна хорошая десятая часть успеха TNFWIBYLU на данный момент — это заслуга этих двоих, хе-хе. Я с нетерпением жду новых глав манги каждый месяц. Грр… Проклятье на этих двоих. Они заставляют меня всё сильнее влюбляться в Ренако с каждой минутой… Кстати, пятый том манги этой серии, нарисованный той же Мусшу-сенсей, выйдет 17 марта в Японии! Они теперь начинают арку Аджисай-сан из третьего тома! Зум! И ещё, вам стоит ознакомиться с моей другой GL-ромкомом </w:t>
      </w:r>
      <w:r>
        <w:rPr>
          <w:i/>
        </w:rPr>
        <w:t xml:space="preserve">AriOto</w:t>
      </w:r>
      <w:r>
        <w:t xml:space="preserve">! Это не так глупо, как эта серия, а скорее немного страстно. Седьмой том становится немного ху-ча-ча, так что… будьте осторожны! И на этом я надеюсь увидеть вас снова в шестом томе. К-который я сделаю как можно быстрее… Терен Миками, прощаюсь!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