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127 — То, что Сендай не должна забывать — 1</w:t>
      </w:r>
    </w:p>
    <w:p>
      <w:r>
        <w:rPr>
          <w:i/>
          <w:sz w:val="18"/>
        </w:rPr>
        <w:t xml:space="preserve">https://lorachi.baconana.com/novel/6826a0be0435f42ed048ce31/chapter/127</w:t>
      </w:r>
    </w:p>
    <w:p>
      <w:r>
        <w:t xml:space="preserve">Я беру черного кота с книжной полки и ложусь на кровать. Уже почти время спать, но мне не хочется. Я глажу кота по голове. Сендай впервые нарушила обещание с тех пор, как мы здесь живем. Поэтому я получила право отдать ей приказ. Точнее, не приказ. Это право заставить Сендай выполнить одно мое желание, и я получила его не совсем честным путем. Это не то, что я заслужила. Я кладу кота на грудь. У наказания есть ограничение. Она должна выполнить только одно мое желание. Вероятно, Сендай выполнит то, что я скажу, если это не будет чем-то ужасным. До сих пор она принимала почти все мои приказы и следовала им. Если я скажу ей лизнуть мою ногу, она, наверное, сделает это. Если я попрошу поцеловать меня, думаю, она поцелует. Но она выполнит только одно желание. И почему-то с тех пор, как мы здесь, Сендай не нарушает правила, так что я не знаю, когда в следующий раз получу такое право. Думая об этом, я не могу решить, что попросить Сендай сделать. Может быть, из-за того, что мы стали соседками по комнате, я не могу так легко решить, как раньше в школе. Кажется, есть приказы, которые нельзя отдавать. Тогда какое наказание будет подходящим? Сколько бы я ни думала, ничего не приходит в голову. Я прижимаю черного кота к стене. Его нос касается стены, и я сразу же убираю его. Наказание - это просто игра. Не стоит относиться к этому слишком серьезно. Нужно подойти к этому более легко, просто использовать это как-нибудь. Я понимаю это, но из-за того, что Сендай вдруг заговорила о подработке, о которой я не знала, я не могу думать об этом легко или небрежно. Я ставлю кота у стены и выключаю свет. Сворачиваюсь калачиком и закрываю глаза. Думаю, что если она собиралась подрабатывать, могла бы сказать мне раньше. Когда я спросила Сендай после, она сказала, что подработка - это репетиторство, и она еще не решила, будет ли этим заниматься. Но, наверное, она уже решила стать репетитором. Если она начнет давать уроки, то будет учить кого-то так же, как учила меня. Тем же голосом, на том же расстоянии, наедине. Я не думаю, что она будет делать что-то кроме учебы, как со мной, но мне все равно не очень нравится эта идея. С тех пор, как мы поступили в университет, появляется все больше вещей о Сендай, которых я не знаю. Она мало рассказывает об университете, так что, наверное, процентов пятьдесят нынешней Сендай мне неизвестны. Я думаю, что если спрошу, она расскажет мне почти обо всем, но мне не хочется спрашивать, потому что кажется, что даже если узнаю, это не будет так ясно, как в школе. При мысли о том, что к этому добавится еще и подработка, о которой я не смогу узнать, у меня начинает болеть голова. Я затаскиваю черного кота под одеяло. В последнее время я хорошо спала, но похоже, что снова начну плохо спать. Я начинаю считать черных котов. Один, два, три. Вместо овец плюшевые черные коты прыгают через забор. А в это время я представляю Сендай на подработке. Если она начнет давать уроки, то снова станет той Сендай, которая постоянно нарушает правила. Если она нарушит правила, я снова смогу отдавать ей приказы под видом наказания, но мне неприятно, что она будет ставить подработку на первое место. Необязательно, чтобы обещания мне были для нее важнее всего, но я не хочу, чтобы она о них забывала. Что-нибудь, что не даст Сендай забыть о наших обещаниях. Может быть, наказание должно быть чем-то таким. Я продолжаю считать котов, прыгающих через забор, и думаю о чем-то подобном. Я не знаю, что это может быть, но пока я думаю, мои мысли становятся туманными. Коты перевалили за три сотни, но не дошли до четырех. Я заснула, так и не придумав, что попросить Сендай сделать. И проснулась за пять минут до звонка будильника. Я ем завтрак, приготовленный Сендай. Она ничего не говорит о наказании. Она говорит, что сегодня вернется поздно, повторяя неприятную информацию, которую я уже слышала вчера, и уходит. Я тоже убираю посуду, привожу себя в порядок и выхожу из дома. Хорошо бы она не нашла подработку. Качаясь в вагоне метро, я желаю Сендай неудачи. Как соседка по комнате, я должна была бы пожелать ей удачи в поиске работы, но я не могу этого сделать. Я сама просила Сендай вести себя как соседка по комнате, но теперь я расстроена тем, что сама не могу так себя вести. Даже когда я выхожу из метро и прихожу в университет, мое настроение не улучшается. Я захожу в аудиторию, нахожу Майку и сажусь рядом с ней. "Доброе утро" Я здороваюсь, и она отвечает: "Доброе утро". "Сиори, ты давно не выглядела такой сонной" Внешность Майки изменилась после поступления в университет, но ее суть осталась прежней. Она все такая же добрая и внимательная к людям. "Я читала книгу и не могла остановиться" Я не могу сказать, что плохо спала, думая о Сендай. Я откидываюсь на спинку стула и смотрю на Майку. Сегодня ее волосы, немного длиннее моих, собраны в хвост, и я замечаю маленькие украшения в ее ушах. "Ты сама сделала пирсинг, да?" "Да" "Было больно?" "На секунду" "Значит, все-таки больно" "Не так сильно, как я думала, но, может быть, это зависит от человека. Сиори, ты тоже хочешь сделать пирсинг?" "Не то чтобы" Маленькие украшения милые. Глядя на Майку, которая становится все красивее с такими украшениями, как пирсинг, я думаю, что, возможно, стоило бы сделать что-то подобное. Но мне не нравится даже секундная боль. Если бы был способ сделать это без боли, я могла бы подумать о пирсинге, но я не хочу искать такой способ специально. Однако маленькие украшения меня интригуют. Думаю, это потому, что в школе Сендай не нравилась идея пирсинга. В последнее время я пытаюсь связать все с Сендай, и не успеваю оглянуться, как снова думаю о ней. "Давай сделаем. Есть много милых вариантов, давай сделаем одинаковые" Сказав это, Майка потянула меня за ухо. "Хмм" Я смотрю на пирсинг Майки. Маленькое украшение закреплено в отверстии в ее теле. Если бы можно было так же закрепить обещания. Такая мысль приходит мне в голову. Но я не могу проделать отверстие в ухе Сендай. Она, которая выполняла почти все мои приказы, отказалась делать пирсинг. "Если тебе интересно, может, сходим посмотреть вместе? Даже если ты не сделаешь, просто посмотреть тоже весело. Ты сегодня свободна?" Если говорить о наличии времени, то сегодня у меня его более чем достаточно. Сендай встречается с кем-то, кого я не знаю, так что она не вернется рано. "Я свободна, пойдем" С Майкой весело, и я не хочу оставаться дома одна. Сендай тоже будет ужинать с кем-то. Я не знаю, куплю ли я пирсинг, но я решила провести время после университета с Майкой.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