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15 — Сендай слишком фамильярна</w:t>
      </w:r>
    </w:p>
    <w:p>
      <w:r>
        <w:rPr>
          <w:i/>
          <w:sz w:val="18"/>
        </w:rPr>
        <w:t xml:space="preserve">https://lorachi.baconana.com/novel/6826a0be0435f42ed048ce31/chapter/15</w:t>
      </w:r>
    </w:p>
    <w:p>
      <w:r>
        <w:t xml:space="preserve">Если выбирать между «жалею» и «не жалею», я выберу «жалею». Именно столько я думаю о последней встрече с Сендай.</w:t>
      </w:r>
    </w:p>
    <w:p>
      <w:r>
        <w:t xml:space="preserve">В тот день Сендай необычно злилась.</w:t>
      </w:r>
    </w:p>
    <w:p>
      <w:r>
        <w:t xml:space="preserve">Она иногда хмурилась или выглядела недовольной из-за приказов, но никогда не сердилась так открыто.</w:t>
      </w:r>
    </w:p>
    <w:p>
      <w:r>
        <w:t xml:space="preserve">Но это был результат, которого я добивалась.</w:t>
      </w:r>
    </w:p>
    <w:p>
      <w:r>
        <w:t xml:space="preserve">И всё же я немного жалею.</w:t>
      </w:r>
    </w:p>
    <w:p>
      <w:r>
        <w:t xml:space="preserve">Не стоило этого делать.</w:t>
      </w:r>
    </w:p>
    <w:p>
      <w:r>
        <w:t xml:space="preserve">Я не раз так думала.</w:t>
      </w:r>
    </w:p>
    <w:p>
      <w:r>
        <w:t xml:space="preserve">Но я должна была.</w:t>
      </w:r>
    </w:p>
    <w:p>
      <w:r>
        <w:t xml:space="preserve">Я много раз пыталась себя в этом убедить.</w:t>
      </w:r>
    </w:p>
    <w:p>
      <w:r>
        <w:t xml:space="preserve">Может, из-за того, что на весенних каникулах у меня не так много планов, в голове крутятся только мрачные мысли, которые обычно я отгоняю.</w:t>
      </w:r>
    </w:p>
    <w:p>
      <w:r>
        <w:t xml:space="preserve">Я впервые сделала такое с человеком.</w:t>
      </w:r>
    </w:p>
    <w:p>
      <w:r>
        <w:t xml:space="preserve">Никогда раньше я не обсыпала кого-то попкорном и не обливала газировкой. Даже не думала об этом.</w:t>
      </w:r>
    </w:p>
    <w:p>
      <w:r>
        <w:t xml:space="preserve">Когда я одна в комнате, в голову лезут только тягостные мысли. Чтобы хоть немного поднять настроение, я купила мангу на пять тысяч иен, которые обычно плачу Сендай, но не могу читать. Картинки и слова не откладываются в голове, я просто листаю страницы, и теперь манга лежит как украшение.</w:t>
      </w:r>
    </w:p>
    <w:p>
      <w:r>
        <w:t xml:space="preserve">Лёжа на кровати, я подставляю руку под мягкий солнечный свет, льющийся из окна.</w:t>
      </w:r>
    </w:p>
    <w:p>
      <w:r>
        <w:t xml:space="preserve">В тот день, когда я по просьбе Сендай резала капусту, я порезалась ножом, но рана уже зажила. Тогда было больно, а когда Сендай укусила меня, ещё больнее, так что хорошо, что всё прошло.</w:t>
      </w:r>
    </w:p>
    <w:p>
      <w:r>
        <w:t xml:space="preserve">Но я всё думаю, о чём размышляла Сендай, когда лизала мою кровь.</w:t>
      </w:r>
    </w:p>
    <w:p>
      <w:r>
        <w:t xml:space="preserve">Она кажется человеком, который может жить, не подчиняясь чужим приказам, но в этой комнате выполняет мои.</w:t>
      </w:r>
    </w:p>
    <w:p>
      <w:r>
        <w:t xml:space="preserve">Её поведение совсем не похоже на школьный образ.</w:t>
      </w:r>
    </w:p>
    <w:p>
      <w:r>
        <w:t xml:space="preserve">Я думала, она принесёт милый пластырь, а она достала функциональный, без намёка на симпатичность. В школе она улыбается, как гипсовая маска, а здесь неряшливая, не заботится о приличиях, ведёт себя эгоистично, будто комната её.</w:t>
      </w:r>
    </w:p>
    <w:p>
      <w:r>
        <w:t xml:space="preserve">И чувство дистанции у неё странное.</w:t>
      </w:r>
    </w:p>
    <w:p>
      <w:r>
        <w:t xml:space="preserve">Слишком фамильярна, подходит близко, игнорируя чужие границы.</w:t>
      </w:r>
    </w:p>
    <w:p>
      <w:r>
        <w:t xml:space="preserve">Врывается в мою повседневность, как само собой разумеющееся.</w:t>
      </w:r>
    </w:p>
    <w:p>
      <w:r>
        <w:t xml:space="preserve">Из-за этого я теряю равновесие.</w:t>
      </w:r>
    </w:p>
    <w:p>
      <w:r>
        <w:t xml:space="preserve">«Это же как будто мы подруги».</w:t>
      </w:r>
    </w:p>
    <w:p>
      <w:r>
        <w:t xml:space="preserve">На кровати, где обычно валяется Сендай, я громко выдыхаю. Протягиваю руку и беру с пола одну из стопок манги.</w:t>
      </w:r>
    </w:p>
    <w:p>
      <w:r>
        <w:t xml:space="preserve">«Том второй».</w:t>
      </w:r>
    </w:p>
    <w:p>
      <w:r>
        <w:t xml:space="preserve">Первый я ещё не читала.</w:t>
      </w:r>
    </w:p>
    <w:p>
      <w:r>
        <w:t xml:space="preserve">Беру пять томов сверху, ищу первый. Но ни один из них не первый. Я бросаю мангу и беру телефон.</w:t>
      </w:r>
    </w:p>
    <w:p>
      <w:r>
        <w:t xml:space="preserve">«Интересно, что делает Майка».</w:t>
      </w:r>
    </w:p>
    <w:p>
      <w:r>
        <w:t xml:space="preserve">Она говорила, что на каникулах ходит в репетиторский центр, так что, может, сейчас там. Позавчера, когда мы виделись, она возвращалась с курсов. Я знаю это, но если с кем-то что-то делать, первым делом пишу ей. Отправляю короткое: «Скучно».</w:t>
      </w:r>
    </w:p>
    <w:p>
      <w:r>
        <w:t xml:space="preserve">Как и ожидалось, ответа нет.</w:t>
      </w:r>
    </w:p>
    <w:p>
      <w:r>
        <w:t xml:space="preserve">Тогда я смотрю в телефон, ищу, кому ещё написать. Прокручиваю имена друзей в приложении, чтобы найти того, кто составит компанию, и натыкаюсь на имя Сендай.</w:t>
      </w:r>
    </w:p>
    <w:p>
      <w:r>
        <w:t xml:space="preserve">Сейчас каникулы, так что я не могу её вызвать.</w:t>
      </w:r>
    </w:p>
    <w:p>
      <w:r>
        <w:t xml:space="preserve">Мы встречаемся только в школьные дни, в выходные — нет. Но нет правила, запрещающего писать сообщения. Так что отправить одно-два не нарушит договорённости, но я не знаю, что ей написать.</w:t>
      </w:r>
    </w:p>
    <w:p>
      <w:r>
        <w:t xml:space="preserve">У нас нет ничего общего, и я не знаю, о чём с ней говорить.</w:t>
      </w:r>
    </w:p>
    <w:p>
      <w:r>
        <w:t xml:space="preserve">Сендай приходит сюда ради денег.</w:t>
      </w:r>
    </w:p>
    <w:p>
      <w:r>
        <w:t xml:space="preserve">Без пяти тысяч иен наших отношений бы не было. Но она не нуждается в деньгах, так что, если ей надоест, всё закончится.</w:t>
      </w:r>
    </w:p>
    <w:p>
      <w:r>
        <w:t xml:space="preserve">С самого начала у нашего договора не было срока. Он может длиться долго, а может закончиться быстро — такая ненадёжная сделка. Как началась по прихоти, так и закончиться может.</w:t>
      </w:r>
    </w:p>
    <w:p>
      <w:r>
        <w:t xml:space="preserve">Я смотрю на палец без шрама.</w:t>
      </w:r>
    </w:p>
    <w:p>
      <w:r>
        <w:t xml:space="preserve">Как исчезла рана от ножа, так однажды исчезнут и наши отношения с Сендай. Может, завтра, может, через год, но они не вечны.</w:t>
      </w:r>
    </w:p>
    <w:p>
      <w:r>
        <w:t xml:space="preserve">Когда я была ребёнком, мама однажды просто ушла.</w:t>
      </w:r>
    </w:p>
    <w:p>
      <w:r>
        <w:t xml:space="preserve">Даже мать смогла легко бросить ребёнка и уйти. Так что неудивительно, если Сендай, чужой человек, в третьем классе, с новой средой, перестанет сюда приходить.</w:t>
      </w:r>
    </w:p>
    <w:p>
      <w:r>
        <w:t xml:space="preserve">Поэтому я обсыпала её попкорном и облила газировкой, разозлив её.</w:t>
      </w:r>
    </w:p>
    <w:p>
      <w:r>
        <w:t xml:space="preserve">Я не хочу больше ждать кого-то, кто не придёт. Если у меня будет причина, по которой она не приходит, несмотря на вызов, я не буду бояться дня, когда договор исчезнет. Если предположить, что Сендай думает: «Не хочу сюда возвращаться», это станет поводом её не вызывать.</w:t>
      </w:r>
    </w:p>
    <w:p>
      <w:r>
        <w:t xml:space="preserve">В общем, я хотела найти причину, которая успокоила бы меня.</w:t>
      </w:r>
    </w:p>
    <w:p>
      <w:r>
        <w:t xml:space="preserve">Но вместо успокоения я жалею, что сделала это. Сендай провела в этой комнате слишком много времени, и я хочу снова её здесь увидеть.</w:t>
      </w:r>
    </w:p>
    <w:p>
      <w:r>
        <w:t xml:space="preserve">Это должно было быть просто развлечением.</w:t>
      </w:r>
    </w:p>
    <w:p>
      <w:r>
        <w:t xml:space="preserve">Лёгким способом отвлечься.</w:t>
      </w:r>
    </w:p>
    <w:p>
      <w:r>
        <w:t xml:space="preserve">Сидя на полу, я вспоминаю, как мы ели здесь шоколад, как она делала мою домашку. На кровати — как она валялась, читала мангу, просто бездельничала. Всё это напоминает о ней, и я думаю только о ней.</w:t>
      </w:r>
    </w:p>
    <w:p>
      <w:r>
        <w:t xml:space="preserve">Это всё из-за Сендай.</w:t>
      </w:r>
    </w:p>
    <w:p>
      <w:r>
        <w:t xml:space="preserve">Я глажу заживший палец.</w:t>
      </w:r>
    </w:p>
    <w:p>
      <w:r>
        <w:t xml:space="preserve">Лижу его — вкуса крови нет.</w:t>
      </w:r>
    </w:p>
    <w:p>
      <w:r>
        <w:t xml:space="preserve">Медленно сажусь рядом со стопкой манги.</w:t>
      </w:r>
    </w:p>
    <w:p>
      <w:r>
        <w:t xml:space="preserve">Беру одну наугад, листаю, и тут приходит ответ от Майки: «Я на курсах».</w:t>
      </w:r>
    </w:p>
    <w:p>
      <w:r>
        <w:t xml:space="preserve">«После не хочешь в кино?»</w:t>
      </w:r>
    </w:p>
    <w:p>
      <w:r>
        <w:t xml:space="preserve">«Завтра пойдёт?»</w:t>
      </w:r>
    </w:p>
    <w:p>
      <w:r>
        <w:t xml:space="preserve">«Конечно».</w:t>
      </w:r>
    </w:p>
    <w:p>
      <w:r>
        <w:t xml:space="preserve">Сидеть дома — тоска.</w:t>
      </w:r>
    </w:p>
    <w:p>
      <w:r>
        <w:t xml:space="preserve">На улице можно отвлечься, а с Майкой весело.</w:t>
      </w:r>
    </w:p>
    <w:p>
      <w:r>
        <w:t xml:space="preserve">Хочу, чтобы в третьем классе мы были в одном классе.</w:t>
      </w:r>
    </w:p>
    <w:p>
      <w:r>
        <w:t xml:space="preserve">И с Сендай…</w:t>
      </w:r>
    </w:p>
    <w:p>
      <w:r>
        <w:t xml:space="preserve">Например, если мы окажемся в одном классе, я буду вызывать её как обычно. Если в разных — на этом всё.</w:t>
      </w:r>
    </w:p>
    <w:p>
      <w:r>
        <w:t xml:space="preserve">Если так решить, может, я немного успокоюсь.</w:t>
      </w:r>
    </w:p>
    <w:p>
      <w:r>
        <w:t xml:space="preserve">Хотя не факт, что она придёт, даже если я позову.</w:t>
      </w:r>
    </w:p>
    <w:p>
      <w:r>
        <w:t xml:space="preserve">В груди что-то неспокойно колышется.</w:t>
      </w:r>
    </w:p>
    <w:p>
      <w:r>
        <w:t xml:space="preserve">Но ничего не поделаешь.</w:t>
      </w:r>
    </w:p>
    <w:p>
      <w:r>
        <w:t xml:space="preserve">«Где встречаемся?» — пишет Майка.</w:t>
      </w:r>
    </w:p>
    <w:p>
      <w:r>
        <w:t xml:space="preserve">Я отправляю то же место, что позавчера.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