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177 — Хочу смотреть на Мияги ещё больше — 2</w:t>
      </w:r>
    </w:p>
    <w:p>
      <w:r>
        <w:rPr>
          <w:i/>
          <w:sz w:val="18"/>
        </w:rPr>
        <w:t xml:space="preserve">https://lorachi.baconana.com/novel/6826a0be0435f42ed048ce31/chapter/177</w:t>
      </w:r>
    </w:p>
    <w:p>
      <w:r>
        <w:t xml:space="preserve">Сегодня я, возможно, умру. Настолько хорошее настроение у Мияги. Хотя маршрут в аквариуме заканчивался пингвинами, она, кажется, так полюбила зону на крыше, что хочет пройти её снова, улыбаясь и идя вперёд. Я не думаю, что аквариум — это место, где можно ходить по кругу, но раз Мияги так весело, я готова ходить по кругу вечно. Даже если я обгорю или лоб покроется потом, мне всё равно. Мы здороваемся с морскими львами и выдрами и возвращаемся к пингвинам. «Мияги, шоу морских львов скоро начнётся, хочешь посмотреть?» Я обращаюсь к Мияги, которая не отрывает взгляда от пингвинов. «Не надо. Сэндай-сан, тебе больше нечего посмотреть?» «Не думаю». Я хочу смотреть на Мияги. Если она не хочет смотреть шоу, то и мне не надо, и если в аквариуме больше нечего смотреть, то и мне нечего. «Тогда пойдём домой». Мияги отрывает взгляд от пингвинов и говорит сухо. «Уже домой? Может, куда-нибудь зайдём?» Мне ещё не хочется возвращаться домой. У меня нет конкретного места, куда я хочу зайти, но я хочу видеть Мияги счастливой до вечера, а лучше и после. Но от Мияги я слышу только сухое: «Не надо». «Тогда пойдём домой. Не хочешь купить плюшевого пингвина?» Я спрашиваю у Мияги, которой, кажется, очень понравились пингвины, и она делает удивлённое лицо. «Сэндай-сан, ты хочешь плюшевого пингвина?» «Мне не надо, но, кажется, тебе понравились пингвины». «Не надо. У меня уже есть плюшевая игрушка». «Мияги, у тебя есть плюшевый пингвин?» Это для меня новость. В её комнате в старшей школе такого не было. Плюшевые игрушки — не то, что нужно прятать, так что, если у Мияги есть пингвин, она купила его уже в университете. Ну, купить плюшевую игрушку — это нормально. Но если она получила её от кого-то, это неприятно. И если она держит её в комнате, это ещё неприятнее. В глубине моего сердца капает чёрная краска, и она постепенно растекается. Она появляется не только в глубине, но и на поверхности, и тут я слышу недовольный голос Мияги. «Не пингвин, а кошка. Сэндай-сан, ты подарила её мне на Рождество. Ты забыла?» Её голос заставляет пятно в моём сердце исчезнуть. Чёрный плюшевый кот, чем-то похожий на Мияги. Я не могла забыть то, что сама подарила. Я также помню, что Мияги не выглядела особо радостной, когда получала его. «Помню. …Ты взяла его с собой?» Когда мы были старшеклассницами, чёрный кот жил на книжной полке в комнате Мияги, но сейчас я не была в её комнате, так что не знаю, где он. Если он всё ещё живёт на книжной полке, как тогда, я буду очень рада, даже если это не из-за того, что я его подарила. «Я взяла его. Так что плюшевая игрушка мне не нужна». На лбу Мияги, которая до этого была в хорошем настроении, появляется морщина. Я сдерживаю желание обнять её и отвечаю: «Понятно». Кажется, чёрный плюшевый кот, которого я подарила, довольно любим кошкоподобной Мияги. Ну, раз она говорит, что ей не нужен пингвин, потому что у неё уже есть кот, то, наверное, он ей очень нравится. Завидую коту, который завоевал сердце Мияги больше, чем пингвины. Но если бы я стала плюшевым котом, я не смогла бы ходить с Мияги в аквариум или целоваться, так что я не готова перестать быть человеком. «Тогда пойдём домой. Но может, купим что-нибудь поесть? Сегодня мне лень готовить ужин. Если ты приготовишь за меня, то тоже подойдёт». Я уважаю её желание никуда не заходить, но хочу облегчить себе жизнь. «Мне тоже сегодня лень готовить». Наши мнения совпадают, и мы идём дальше. «Мияги, что ты хочешь поесть?» «Мы только что ели хлеб, так что, может, обед?» «Окей». Я готова была остаться здесь навсегда, но, услышав хорошие новости, иду к выходу из аквариума с лёгким сердцем. Морщина на лбу Мияги тоже исчезает. Мы неспешно идём к станции. Обычно у нас нет общих тем для разговоров, но сегодня всё иначе. Нам есть о чём поговорить. «Чем отличаются тюлени и морские львы?» Я спрашиваю у Мияги, представляя двух животных, различия между которыми я не могу объяснить, даже если знаю, что они разные. «Формой?» «Ну, внешне они, конечно, разные. Но, наверное, есть что-то более существенное». «Я не знаю. Сэндай-сан, можешь поискать». «Может, поищу, когда вернёмся». Это не особо содержательный разговор, но мне приятно, что Мияги много говорит. Пока мы продолжаем этот неважный, но для меня важный разговор, наш шаг замедляется. Разговор прерывается, и я слышу городской шум. «…Сэндай-сан, ты часто ходишь в аквариум?» Мияги говорит, не глядя на меня. «В детстве я ходила с семьёй несколько раз, но с тех пор нет. А ты?» «То же самое. В детстве ходила один раз. …Мы редко куда-то ходили всей семьёй». «Понятно». «Папа был занят и редко бывал дома». Мияги редко говорит о своей семье. Она не смотрит на меня. Она смотрит только вперёд. Я колеблюсь, стоит ли произносить слова, которые пришли мне в голову. Обычно она бы не ответила. Но, возможно, сегодня ответит. «…А мама?» После того как Мияги решила жить со мной, её родители пришли ко мне домой познакомиться. Но тогда пришёл только отец, мать не появилась. Мияги тоже говорит об отце, но не о матери. «Её нет». Я слышу ожидаемый ответ. Возможно, мне не стоило спрашивать, но я хочу узнать больше. Мияги всё ещё не смотрит на меня. Она смотрит только вперёд, как будто есть правило, запрещающее смотреть куда-то ещё. Я не хочу портить воспоминания Мияги о сегодняшнем дне. Я хочу, чтобы она запомнила только радостные моменты. Я думаю, что и Мияги, и я должны закончить этот день счастливыми. «Понятно». Я коротко отвечаю и ищу следующие слова. Я не могу придумать, что сказать Мияги, которая рассказала мне то, о чём раньше молчала. Дорога к станции довольно оживлённая, и это не место для глубоких разговоров. Голоса людей вокруг смешиваются в бессмысленный шум. Я медленно вдыхаю и выдыхаю. «Ты, наверное, знаешь, но у меня в семье не очень хорошие отношения. …Но в детстве мы ладили, и меня водили в аквариум и зоопарк». Я рассказываю о себе в ответ на её слова, и Мияги, которая всё это время смотрела вперёд, смотрит на меня. Точнее, это «только у меня плохие отношения с семьёй, а остальные выглядят счастливыми», но чтобы объяснить это правильно, нужно слишком много уточнений. «У тебя есть старшая сестра, да?» «Да». «…Вы плохо ладите?» «Не очень». Я держу дистанцию с сестрой, которая старше меня на два года. У нас нет явных ссор или драк, но мы не разговаривали по-настоящему уже несколько лет. Хотя мы живем достаточно близко, чтобы видеться, мы даже не переписываемся. «Сэндай-сан». Мы проходим через турникеты, и Мияги тихо зовёт меня. «Что?» «…Спасибо за сегодня. Мне было весело в аквариуме». Я слышу её слова. Но мой мозг отказывается понимать их. Поэтому я не могу произнести ни слова. «Сэндай-сан?» «А, прости. Я не ожидала, что ты скажешь, что тебе было весело». Я видела, как она радовалась в аквариуме. Она улыбалась и, кажется, была взволнована, но я не ожидала, что она скажет мне, что ей было весело. Для Мияги сказать мне, что ей было весело, — это как если бы зима наступила после лета. «Сэндай-сан, что ты обо мне думаешь? Я могу сказать, что мне было весело». «Тогда говори мне, когда тебе весело, как сейчас». «Зачем тебе это знать?» «Я хочу знать, что делает тебя счастливой». Если я смогу узнать, что радует Мияги, даже мелочи, я, возможно, смогу снова увидеть её улыбку, как сегодня. «…Если будет что-то веселое, и я не забуду, то скажу». «Это подойдёт». Ответ Мияги был неопределённым, но сейчас этого достаточно. Уже прогресс, что она не сразу сказала «нет». «Возьмёмся за руки?» Я говорю то, что, как я знаю, Мияги никогда не согласится, и толкаю её за локоть. «Не будем». Она не говорит ничего неожиданного. Наверное, если бы мы были дома, она бы ударила меня ногой. Но, ну, это похоже на Мияги. Всё же я хочу, чтобы она хотя бы посмотрела на меня, и снова толкаю её за локоть. Слышу её тихий голос. «…Когда мы пойдём в зоопарк?» Я чуть не говорю «Что?», но сглатываю слова. Если я скажу что-то лишнее, и она скажет «забудь», это будет неприятно. «Зимой холодно, так что, может, осенью?» «Запомню». Мияги коротко отвечает. Летние каникулы ещё не закончились. Я хочу делать с Мияги ещё больше веселых вещей, но также надеюсь, что осень наступит скорее.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