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198 — Взгляд Мияги — 3</w:t>
      </w:r>
    </w:p>
    <w:p>
      <w:r>
        <w:rPr>
          <w:i/>
          <w:sz w:val="18"/>
        </w:rPr>
        <w:t xml:space="preserve">https://lorachi.baconana.com/novel/6826a0be0435f42ed048ce31/chapter/198</w:t>
      </w:r>
    </w:p>
    <w:p>
      <w:r>
        <w:t xml:space="preserve">Когда я зову Мияги, она отвечает: «Что?» И затем в комнате становится тихо. Обещание, данное перед ужином, было выполнено, и Мияги теперь в моей комнате. Только не рядом, как обычно, а чуть впереди. Ещё до начала разговора я понимаю, что Мияги не в духе. «Принести тебе газировки?» Я, опираясь на кровать, протягиваю руку к пустому стакану. Но прежде чем я успеваю коснуться его, Мияги, которая до этого молча сидела, говорит сухим голосом: «Ты же хотела поговорить?» Мияги не смотрит на мои уши. Её взгляд устремлён на чехол для салфеток в виде утконоса, лежащий на полу. «Да.» «Тогда говори быстрее.» Холодный голос Мияги понижает мою температуру. Хотя я не произнесла ни слова о работе с тех пор, как вернулась, Мияги, кажется, поняла, что то, что я собираюсь сказать, — не хорошие новости. Я тихо вздыхаю. Когда я решила устроиться репетитором, я смогла легко об этом рассказать. Но сейчас не могу. Я стала более робкой, чем тогда. Эта работа отличается от репетиторства — она краткосрочная, всего на месяц, и не будет длиться долго. Это что-то, что можно протолкнуть с улыбкой, сказав, что это ненадолго, и так и стоит поступить. Я могу работать без одобрения Мияги, если захочу, и не работать, если не захочу. «Сэндай, хватит молчать, говори уже.» Мияги говорит низким голосом. Увеличение количества работы вряд ли заставит Мияги возненавидеть меня. Даже если она расстроится, это будет временно. Она уже просила меня бросить репетиторство, но я не бросила и продолжаю до сих пор. «Дело в том...» Я нагромождаю оправдания в своей голове и подталкиваю слово «работа» к горлу, но оно не выходит. Я настолько поглощена Мияги, что не могу даже сказать это. «Сэндай, ты продолжишь?» Мияги смотрит на мой пирсинг. Я вдыхаю и выдыхаю. «...Это насчёт работы.» С трудом выдавливаю часть того, что хочу сказать, и касаюсь подставки для палочек на столе. Рыжий кот вместо мяуканья прижимается к белому коту и издаёт тихий звук. «Речь о репетиторстве?» «Нет, о другой работе. Мне предложили поработать в кафе на месяц, краткосрочно.» «Зачем ты мне это рассказываешь?» «Подумала, что лучше сказать.» «Ты же могла просто решить сама, как в случае с репетиторством.» «Да, но я решила предупредить тебя.» «Я услышала, и что?» Её колючий голос вонзается в мои барабанные перепонки. Настроение Мияги становится всё хуже, а моё — всё ниже. Я чувствую себя так, будто нахожусь глубоко под землёй, на уровне мантии. Если я продолжу молчать о том, что хочу сказать, то, кажется, никогда не смогу произнести слово «работа». «Я хочу знать, что ты думаешь о том, что я буду работать.» Говорю чётко и смотрю в глаза Мияги, сидящей чуть впереди. «Ты нарушила утреннее обещание.» Её голос стал ещё более недовольным, чем раньше. «Какое утреннее обещание?» «Ты сказала, что если я позволю тебе накрасить мне губы, то выполнишь одно моё желание.» «Да, но...» «Тогда не работай, это моё желание.» «Это выходит за рамки разумного.» Отвечая, я вспоминаю. В тот день, когда я сказала, что хочу устроиться репетитором, мы заключили соглашение, что в качестве наказания я выполню одно её желание, и это стало поводом для того, чтобы сделать ей пирсинг. Хотя содержание «желания» отличается от того дня, ситуация очень похожа. «То есть ты не бросишь работу?» Мияги хмурится. «Именно.» «Если ты будешь работать, несмотря на мои просьбы не делать этого, то моё мнение не имеет значения, да?» «Да.» Оно не имеет значения, но имеет. Я хочу получить одобрение Мияги. Хотя я не собираюсь принимать её слова о том, чтобы бросить работу, я хочу услышать, что она разрешает. Для этого я задаю один вопрос. «Мияги, что ты будешь делать после окончания университета?» «А при чём тут работа?» «Это станет ясно позже, просто ответь на мой вопрос.» «Ничего особенного. Буду работать как обычно.» Слова Мияги скрывают ту часть, которую я больше всего хочу знать. Не знаю, намеренно ли она это делает, но, чтобы раскрыть скрытую часть, я спрашиваю: «Ты вернёшься домой?» Мияги бормочет: «...А ты?» «Я не планирую возвращаться домой после университета, так что буду искать работу здесь. Даже если с работой не сложится, я не вернусь домой. Поэтому я хочу накопить денег, работая.» Я хочу работать, чтобы мы с Мияги могли жить вместе, независимо от наших отношений. Но я не говорю об этом. Если я скажу это сейчас, боюсь, Мияги убежит. «Понятно.» «А ты?» «...Ещё не решила.» Её неуверенный голос заставляет меня захотеть сказать, чтобы она решила прямо сейчас. Но если я буду давить, она, наверное, скажет, что вернётся домой. «Понятно.» Коротко отвечаю и слышу голос, не скрывающий недовольства. «Зачем ты всё это рассказываешь? Если у тебя есть причина работать, то можешь делать это, не обращая на меня внимания.» «Если я буду работать, я хочу, чтобы ты сказала, что всё в порядке.» «Не хочу.» «Тебе так это не нравится?» Мияги отводит взгляд. Затем она тянется к утконосу и бросает его в меня. Утконос с салфетками попадает мне в ногу. «Сэндай, ты не сдерживаешь обещания, и мне это не нравится.» Она говорит, как капризный ребёнок, и снова тянется к утконосу, но я хватаю её за руку. «Если это не про то, чтобы бросить работу, то я выполню любое твоё желание, так что говори.» «Любое, правда?» «Сейчас выполню любое.» Сжимаю её руку и улыбаюсь, а взгляд Мияги блуждает и останавливается на утконосе. Она долго не говорит, и я не знаю, о чём она думает. Когда я зову её, её рука выскальзывает из моей. Её глаза, смотревшие на утконоса, теперь смотрят на меня. Но она ничего не говорит. Пристально смотрит, отводит взгляд и снова смотрит на меня. У меня плохое предчувствие. «...Ты делала это сама с тех пор?» Слышу её тихий голос и едва сдерживаюсь, чтобы не переспросить. Мне не нужно спрашивать, что она имеет в виду под «с тех пор». Это день, когда Мияги впервые прикоснулась ко мне. И я также понимаю, что она имеет в виду под «делала сама». Наверное, это то, о чём она спросила меня в тот день. «...Ты думаешь, я отвечу?» Именно потому, что я понимаю значение её слов, мне трудно ответить честно. «Ты же сказала, что выполнишь любое моё желание.» «Ты просто хочешь поставить меня в неловкое положение.» Это не тот вопрос, который стоит задавать в такой ситуации. Вообще, это не то, что ей действительно нужно знать. Думаю, она просто намеренно задаёт вопрос, на который я не смогу ответить, чтобы заставить меня пообещать не работать. Тогда Мияги меня не понимает. Работа связана с моим будущим, и я не могу принять её просьбу не работать, но я могу принять почти всё остальное. Этот вопрос — одно из таких. Мне стыдно, и я не могу не колебаться, но если Мияги действительно хочет знать, то я отвечу. «Неважно, по какой причине. Если ты ответишь, я не буду говорить, чтобы ты не работала.» Мияги тихо говорит и крепко сжимает руку утконоса. «Ты не возьмёшь свои слова обратно?» «Не возьму.» Слышу её твёрдый голос и вдыхаю. Медленно выдыхаю и отвожу взгляд от Мияги. Смотрю на руку утконоса, которую она держит, и отвечаю честно. «...Да.» Мой голос становится тише, чем я ожидала, и мне кажется, что я сказала что-то ещё более стыдное, отчего внутри меня становится жарко. На мой ответ нет ответа. Мияги молчит, и мне кажется, что я слышу, как моё сердце бешено бьётся. Не в силах успокоиться, я поднимаю лицо и вижу удивлённое выражение Мияги, которая, видимо, думала, что я не смогу ответить. «...О чём ты думаешь, когда делаешь это?» Мияги говорит с трудом, но её голос достаточно громкий, чтобы его услышать. Мне не нужно отвечать на такие вопросы, и Мияги, наверное, знает, что это не то, о чём стоит спрашивать. Но всё же Мияги зовёт меня: «Сэндай» — и не позволяет мне уклониться от ответа. «О том, как делала это с тобой.» Отвечаю за один вдох, и Мияги снова открывает рот, но я добавляю: «Всё, хватит. Закончили», — чтобы она больше ничего не могла сказать. «Я ещё хочу кое-что спросить.» «Мы договорились об одном желании, а я ответила уже на два, так что, думаю, это более чем достаточно. Итак, это считается выполненным обещанием?» Говорю это и сажусь рядом с Мияги, а она пинает меня ногой. Видимо, её настроение всё ещё не улучшилось. Но, кажется, она позволяет мне сидеть рядом, не убегая и не пиная меня дальше. «Ладно.» Мияги неохотно отвечает. «Думаю, октябрь будет занятым, но работа только до фестиваля. Если задержусь, я сообщу.» «Это обещание?» «Обещание. Клянусь на пирсинге.» Целую её ухо, и она изо всех сил толкает меня за плечо. «Если нарушишь обещание, будет наказание.» «Поняла.» Коротко отвечаю, и Мияги сжимает не мою руку, а руку утконоса.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