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234 — Последний день года с Сэндай — 2</w:t>
      </w:r>
    </w:p>
    <w:p>
      <w:r>
        <w:rPr>
          <w:i/>
          <w:sz w:val="18"/>
        </w:rPr>
        <w:t xml:space="preserve">https://lorachi.baconana.com/novel/6826a0be0435f42ed048ce31/chapter/234</w:t>
      </w:r>
    </w:p>
    <w:p>
      <w:r>
        <w:t xml:space="preserve">«Сэндай, ты врунья» Под светом уличного фонаря я ворчу на неё. «Прости.» «Не "прости". Ното-сан ведь пришла.» «Я смогла остановить Мио, но Ното-сэмпай — клиентка, так что я не могла её просто выгнать. Но я рада, что ты осталась. Спасибо.» Её мягкий голос звучит рядом, и я толкаю её руку. Сэндай в хорошем настроении после работы. Меня это бесит. Всё пошло не так. Если бы пришла Мио-сан или Ното-сан, я должна была уйти домой одна, оставив Сэндай, но реальность оказалась иной. «Я хотела уйти, но не смогла. Ното-сан сказала, что я должна составить ей компанию, пока ты не закончишь работу, и не отпускала меня. ...Даже когда я сказала, что не жду тебя, она не переставала говорить. Она слишком болтлива.» Обещание не было скреплено на моём пирсинге. Поэтому Ното-сан подошла к моему столику. Я сжимаю конец шарфа. Зимой ночь наступает рано. Небо, окрашенное в тёмный цвет после захода солнца, стало холоднее, чем когда я вышла из дома. Дыхание, кажется, замерзает и падает на землю с лёгким треском, и я дрожу. «Лучше, когда они разговаривают. Если они молчат, начинаешь волноваться, что что-то не так.» «Это не та проблема.» Ното-сан, несмотря на устрашающую внешность, оказалась простой в общении, но её вопросы были слишком неудобными, так что лучше бы она молчала. Вообще, я не ожидала, что в кафе ко мне подойдёт сэмпай Сэндай. Если уж говорить о неожиданностях, то Мио-сан тоже. Я предполагала, что в кафе могут подойти друзья Сэндай, но не думала, что они будут такими яркими и с такими странными представлениями о личных границах. Я ожидала кого-то вроде Ибараки-сан, которая явно была на вершине школьной иерархии, так что мои ожидания не оправдались. «Прости. Они обе были слишком назойливыми.» «Я больше не пойду в кафе.» Я бормочу это и делаю шаг вперёд, опережая Сэндай. Но я не могу оставить её. Она сразу же оказывается рядом и говорит мягким, нежным голосом. «Не говори так. Приходи ещё. Я была рада, что ты пришла сегодня.» «Я больше не приду. Сегодня я просто хотела торт.» «Но я всё равно рада. Приходи ещё за тортом.» «Сэндай, ты совсем не раскаиваешься, что нарушила обещание.» Я вздыхаю. Сегодня не лучший день. Я узнала слишком много того, чего не хотела знать. Я не хочу знать больше о Сэндай. Но часть меня хочет узнать то, чего я не хочу знать, и я иду, не глядя на её лицо. Говорят, что в это время года звёзды видны лучше, но у меня нет времени смотреть на них. Если бы у меня была возможность посмотреть вверх, я бы просто пошла быстрее, чтобы скорее вернуться домой. «Я раскаиваюсь. Прости, что не сдержала обещание.» Её серьёзный голос звучит рядом, и я убираю руку от шарфа, чтобы толкнуть её за плечо. Но Сэндай толкает мою руку своим плечом, и мы становимся ближе. «Мияги. ...О чём ты говорила с Ното-сэмпай?» Сэндай хватает меня за пальто. Она слегка тянет меня, и я замедляю шаг. «О тебе. ...Она сказала, что если тебе нужны деньги, то лучше увеличить количество часов репетиторства, чем работать в кафе.» Я просто повторяю то, что услышала от Ното-сан, но в груди становится колко и тяжело. «...Сэндай, ты увеличишь количество работы?» «М-м, ну. Мы можем обсудить это позже.» «Не хочу обсуждать.» Если она хочет больше работать, пусть работает. Я уже сказала Сэндай, что она может работать в кафе на зимних каникулах, и она может делать, что хочет, с репетиторством. Работа — это то, в чём она не уступает, и бесполезно спорить об этом. Меня просто раздражает, что она не слушается, хотя принадлежит мне. Лучше бы я ушла раньше. Тогда мне не пришлось бы спрашивать её об этом. Работа Сэндай — это то, что мне совсем не интересно, но это не её дело. Я прекрасно это понимаю, но продолжаю спрашивать снова и снова. «Тогда давай поговорим о чём-то более весёлом. Сиори-тян.» Сэндай говорит шутливым тоном и тянет меня за пальто. Её голос слишком весёлый, и я понимаю, что она хочет сменить тему. Продолжать говорить о работе бесполезно для нас обеих. Я отрываю её руку от пальто и следую за сменой темы. «Это обращение противное, прекрати.» «Тогда Сиори.» «Это тоже не нравится.» Обращение «Сиори» напоминает мне о ночи на Рождество. Той ночью Сэндай шептала «Сиори» снова и снова, сбивая мои мысли и растворяя мою рациональность. Я не хочу забывать, но и не хочу активно вспоминать. Если я буду продолжать пережёвывать воспоминания о той ночи, моё имя и тот день крепко свяжутся и не смогут разделиться. Каждый раз, когда Сэндай называет меня Сиори, я вспоминаю, что она со мной сделала, и хочу прикоснуться к ней. Это ужасно. Если бы я могла, я бы похоронила воспоминания о том дне глубоко в душе. «Я хочу называть тебя Сиори.» Я слышу её редкий капризный голос и толкаю её руку. «Не хочу. Лучше подумай, как исправить то, что из-за тебы канун Нового года стал таким скучным.» «Это из-за меня?» «Точно из-за тебя.» «Тогда что сделает тебя счастливее?» Я почти говорю: «Ответь на все мои вопросы», но сдерживаюсь. Мио-сан спросила, была ли Сэндай популярна в старшей школе, но была ли она популярна в университете? Признавался ли ей кто-нибудь в любви? Ното-сан спросила, живём ли мы вместе, но что она имела в виду? Даже если я спрошу об этом, я получу только ответы, которые сделают меня ещё более несчастной. И это прозвучит так, будто я слишком зациклена на Сэндай. «...Не знаю. Мне и не нужно быть счастливой.» Канун Нового года — это всего лишь один день в году. Это не особенный день, и раньше он никогда не был таким уж весёлым, так что скучно — это нормально. Лучше растворить всё в тёмном небе и сделать невидимым, чем говорить лишнее и впадать в ещё большую депрессию. «Давай всё-таки повеселимся. Например, можем вместе посчитать до Нового года. Это же по-новогоднему, правда?» Сэндай говорит весёлым голосом, как будто пытается вытащить меня из тьмы. «Не понимаю, что в этом весёлого.» «М-м, тогда можем не спать до утра и встретить первый рассвет?» «Я усну, так что не хочу.» «Если захочешь спать, можешь поспать. Давай купим сладостей в магазине и будем бодрствовать, пока сможем. Мияги, тебе ведь нечем заняться?» Она говорит это с уверенностью и, хватая меня за руку, ускоряет шаг. Это скорость, которая исполнит моё желание быстрее вернуться домой, но я не хотела, чтобы меня тащили. Это правда бесит. То, что мне нечем заняться, — это факт, но я не хочу, чтобы она сама решала, что делать. И скорость ходьбы я хочу выбирать сама. «Мияги. Если у тебя есть другие идеи, я готова их выслушать.» «...Нет.» «Тогда решено. Встретим Новый год в моей комнате.» Её весёлый голос звучит в ночном небе, и мне кажется, что стало немного теплее.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