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242 — То, что хочет увидеть Мияги — 1</w:t>
      </w:r>
    </w:p>
    <w:p>
      <w:r>
        <w:rPr>
          <w:i/>
          <w:sz w:val="18"/>
        </w:rPr>
        <w:t xml:space="preserve">https://lorachi.baconana.com/novel/6826a0be0435f42ed048ce31/chapter/242</w:t>
      </w:r>
    </w:p>
    <w:p>
      <w:r>
        <w:t xml:space="preserve">Проверяю прогноз погоды на телефоне. Солнечно, временами облачно. Вероятность осадков — 10%. Нет никаких причин, по которым Мияги сегодня не захотела бы поехать в зоопарк. Я проверяла несколько раз с утра: погода хорошая, дождь не ожидается. Можно сказать, что это идеальный день для зоопарка. Может, мои усилия того стоили. Беру в руки тэрутэру-бодзу, висящего на ручке двери. Такой же, наверное, есть и в комнате Мияги, и он хорошо справился со своей задачей. Я целую маленькую куклу, сделанную из салфетки, и снова вешаю её на ручку двери. Иду в общую зону и готовлю ранний обед. Достаю сковороду, выкладываю ветчину и разбиваю яйца. Добавляю воды, накрываю крышкой, и Мияги выходит из своей комнаты. — Сэндай, давай помогу. — Тогда поджарь хлеб. — Хорошо. Мияги начинает жарить хлеб, и через некоторое время яичница с ветчиной готова. Готовлю масло и джем, кладу их на стол вместе с тарелкой яичницы. Мияги сразу ставит на стол два стакана с апельсиновым соком, приносит поджаренный хлеб, и мы садимся на стулья. — Приятного аппетита. Мы говорим это одновременно, хотя и не договаривались. Мияги намазывает масло и джем на хлеб и откусывает. Я делаю то же самое, и тут она зовёт меня: — Сэндай. — Что? — Ты не хочешь увидеть какое-то животное? — Китоглава. Произношу имя животного, о котором, вероятно, никогда бы не заговорила, если бы не Мияги, и откусываю хлеб. Масло и джем смешиваются во рту, и я чувствую приятную сладость. — Кроме китоглава. — А ты? — Я спрашиваю не про себя, а про тебя. Меня спрашивали об этом в прошлом году, но, сколько бы раз ни спрашивали, мой ответ не изменится. Мне просто хочется увидеть Мияги счастливой. Но это не то, что стоит говорить вслух, так что я превращаю это в безобидные слова. — Хочу понаблюдать за людьми. — Что? Это же не животные. Мияги говорит это низким голосом и тыкает вилкой в белок яичницы. — Люди тоже животные. — Это так, но… — Ты не хочешь увидеть кого-то, кроме китоглава? Я пристально смотрю на Мияги, которая выглядит недовольной. — …Тигра. Окапи или тапир. Вчера вечером, когда я одна изучала карту зоопарка, думала, что Мияги, наверное, захочет увидеть какое-то необычное животное, но мои ожидания не оправдались. Я не думала, что она назовёт что-то настолько обычное, как тигр. — А пингвины? Бросаю имя животного, которое, как я уверена, Мияги точно захочет увидеть. — Увижу. Короткий, но чёткий ответ. Похоже, ей действительно нравятся пингвины. Не знаю, будет ли она улыбаться, как в океанариуме, но я решаю сфотографировать её перед пингвинами. — Когда закончим есть, можно я зайду в твою комнату? — Нет. Ожидаемый ответ, и я, откусив яичницу с ветчиной, спрашиваю причину. — Почему? — Ты, наверное, опять начнёшь говорить, чтобы я надела юбку или что-то в этом роде. — Не обязательно надевать юбку. Если ты простудишься, это будет проблемой, так что одевайся тепло. Мне просто нужна твоя помощь с макияжем. Мне бы хотелось, чтобы она надела юбку, но я не хочу заставлять мёрзнущую Мияги делать то, что ей неудобно. Но я хочу сделать макияж. — Вместо моего лица можешь сделать макияж на своём. Мияги, кажется, поняла, что я хочу сделать, хмурится и пьёт апельсиновый сок. — Это быстро, так что давай, помоги. Я смотрю на Мияги, которая ест белок яичницы, разбивая желток. Она милая и без макияжа. Но Мияги с макияжем тоже милая, и мне иногда хочется видеть её такой. И ещё. Под предлогом макияжа я хочу быть ближе к Мияги. Хочу прикоснуться к её волосам, к её щекам, видеть её недовольное лицо вблизи. Мияги, которая, ворча, закрывает глаза, когда я прошу, милая, и Мияги, которая позволяет мне накрасить её губы, милая. Поэтому я хочу видеть её как можно дольше. — …Нет. — Даже если нет, я могу зайти в твою комнату, верно? — Если просто зайти, то не нужно спрашивать. — Но я могу спросить. — Делай, что хочешь. Мияги говорит это с раздражением и откусывает большой кусок хлеба. Я тоже откусываю хлеб, жую и ем яичницу с ветчиной. Быстро справляюсь с ранним обедом, говорю «спасибо за еду» и слышу то же самое от Мияги. Вместе убираем посуду. Мы не затягивали обед, но времени прошло достаточно, и я спешу в свою комнату, чтобы переодеться и накраситься. Я, сказавшая Мияги, что ей не нужно надевать юбку, надеваю юбку, немного сомневаюсь, но собираю волосы в хвост и иду в её комнату с косметикой, которую она не любит. Дверь открывается после двух стуков, и Мияги, одетая в свитер и джинсы, выглядит явно недовольной. — Это быстро, так что давай. Говорю это Мияги, которая пристально смотрит на косметичку, и она говорит: «Заходи» — и я вхожу в комнату. Кладу косметичку на стол и сажусь на своё обычное место. Но Мияги садится не перед кроватью, как я, а в другом месте. — Можно сесть туда? На всякий случай спрашиваю. — Нет. — Тогда садись сюда. Стучу по месту рядом с собой и смотрю на Мияги, которая, подумав секунд тридцать, подходит на четвереньках, как кошка. Затем садится рядом и гладит мою шею. — Уже исчезло. То место, где позавчера Мияги оставила след от поцелуя, едва прикрыто волосами. Сегодня я собрала волосы в хвост, так что она и так должна понимать, что следа нет, но я всё равно говорю это вслух. — Видно, если посмотреть. Пальцы Мияги скользят по тому месту, где был след. След был очень светлым, так что исчез быстрее, чем я думала. — Сегодня не оставляй след на видном месте. Хватаю руку Мияги, которая гладит мою шею. Вчера, перед работой, она оставила след в месте, которое можно назвать только нейтральным. Сегодня тоже подойдёт что-то подобное, но, если она оставит след в месте, которое не скроет одежда, это будет проблемой. Мы не перестанем ходить в зоопарк, но след, который оставляет Мияги, — это след от поцелуя, так что, если он будет на видном месте, придётся его скрывать, и мы выйдем из дома позже. — Если не на видном месте, то можно? Не очень. Я думаю, что лучше побыстрее собраться и выйти из дома, и сегодня не рабочий день. Поэтому, хотя это и не очень хорошо, я хочу, чтобы Мияги оставила на мне след. Более того, часть меня думает, что даже если он будет на видном месте, это нормально. Позавчера было то же самое. След, оставленный в месте, которое не скрывал свитер, не был настолько заметным, и, хотя его прикрывали волосы, его могли увидеть. Но, если бы я захотела, я могла бы скрыть его тональным кремом. Однако я решила пойти на работу, не скрывая след. Наверное, я хотела, чтобы кто-то его заметил. Если точнее, я хотела, чтобы Миo сказала, что это след от поцелуя, и спросила, кто его оставил. Я знала, что, если Миo узнает о моих чувствах к Мияги, это приведёт к проблемам, но часть меня всё равно хотела этого. В итоге никто не заметил слабый след. — Я такого не говорила, так что сиди спокойно, пока я делаю макияж. Отпускаю её руку, и Мияги хмурится, как будто ей это не нравится, но не говорит «нет» вслух. Поэтому я слегка крашу её и целую. — Сэндай, ты всегда делаешь лишнее. Мияги говорит это низким голосом и толкает меня за плечо. — Ну и что? Просто поцелуй. — Это не просто. Давай уже пойдём. Мияги встаёт и надевает пальто. Не оставляя на мне следа, она берёт шарф и перчатки и зовёт меня, словно торопит: — Сэндай. — Жди у входа. Оставляю Мияги с этими словами, возвращаюсь в комнату и надеваю пальто. Иду к входу, где ждёт Мияги, надеваем обувь и выходим на улицу. Спускаюсь по лестнице первой и оглядываюсь на Мияги. Шарф, который сочетается с моими серёжками. Синий камень, синее небо и синий шарф — идеальное сочетание. Мы идём в зоопарк. Только я считаю поход с друзьями чем-то вроде свидания, но я надеюсь, что сегодня будет хороший день.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