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263 — Хочу смотреть только на Мияги — 1</w:t>
      </w:r>
    </w:p>
    <w:p>
      <w:r>
        <w:rPr>
          <w:i/>
          <w:sz w:val="18"/>
        </w:rPr>
        <w:t xml:space="preserve">https://lorachi.baconana.com/novel/6826a0be0435f42ed048ce31/chapter/263</w:t>
      </w:r>
    </w:p>
    <w:p>
      <w:r>
        <w:t xml:space="preserve">Я не просила её надеть это. Я не просила, но когда я открыла дверь после стука, там стояла Мияги в синей юбке, которую я выбрала. «Сэндай-сан, насчёт Мио...» Её слова оборвались на полуслове. Я посмотрела на лицо Мияги, думая, что случилось, и увидела, что она нахмурилась. «Что?» Я не думала, что смотрела на неё так пристально, чтобы вызвать недовольное выражение лица, но услышала её тихий голос. «Э, а, ничего. Кстати, что с Мио?» Юбка тебе идёт. Ты выглядишь мило. Дай мне сделать тебе макияж. Такие простые слова не выходят. С тех пор как я услышала от Мияги слово «ревную», я не знаю, как себя с ней вести. Я хочу быть собой, но всё время веду себя неестественно. Мысли о том, что Мияги думает обо мне больше, чем я ожидала, или, возможно, она хочет, чтобы наши отношения вышли за рамки соседок по комнате, крутятся у меня в голове. Из-за этого слова, которые обычно легко слетают с языка, не выходят, или я не могу улыбнуться естественно. «Во сколько мы встречаем Мио?» Слово «Мио-сан», произнесённое Мияги, ударило меня по голове. Я знаю, что если не буду вести себя как обычно, то только насторожу Мияги, но для меня сейчас, когда я не могу быть собой, это не самые приятные слова. Я сдерживаю вздох. Она не называет её по имени, так что всё в порядке. Настроение не самое лучшее, но раз она добавляет «-сан», как и раньше, я должна позволить ей называть её «Мио-сан». Я не могу оставаться не собой вечно. «Мио сама доберётся, так что нам не нужно её встречать.» «Она сама доберётся?» «Да. Сегодня кроме Мио никто не придёт, так что если она будет не одна, это будет сюрприз.» Я смотрю на Мияги. Сегодня на ней синяя юбка, которую я выбрала. Этого достаточно для счастья. «Не в этом дело. Разве не лучше встретить её?» «Всё будет в порядке.» Я отправила Мио карту с маршрутом до нашего дома. Она не страдает топографическим кретинизмом, и даже если заблудится, она из тех, кто спросит дорогу у прохожих, так что беспокоиться не о чем. «Она может опоздать.» «Она не заблудится, всё будет в порядке.» «Я не беспокоюсь, что она заблудится.» «Тогда о чём ты беспокоишься?» «Мио-сан может сказать, что придёт в два, а сама явиться в час или в три. Она может опоздать на час.» Мы договорились с Мио на два часа. Я хотела бы сказать, что у нас ещё больше часа, так что давай подождём спокойно, но слова Мияги не лишены смысла. «Она действительно такая, так что я скажу ей, чтобы не приходила слишком рано или слишком поздно. Пока она внутри...» Я приглашаю Мияги в комнату и беру телефон. Мы уже пообедали пораньше, так что даже если она придёт раньше, проблем не будет. Нотодзэ-сенпай, которая сегодня не придёт, всегда опаздывает, и я к этому привыкла. Но Мияги, наверное, будет беспокоиться, так что я отправлю Мио сообщение. «Садись.» Я говорю это Мияги, которая беспокойно ходит по комнате, и сажусь, прислонившись к кровати. «Сэндай-сан. Мне не о чем говорить с Мио-сан, так что мне делать?» Мияги бормочет это и садится рядом со мной. «Мио будет говорить сама, так что просто слушай её.» «Правда просто слушать?» «Если просто слушать, это будет странно, так что отвечай на вопросы.» «Я это понимаю.» Мияги притягивает утконоса с торчащими салфетками и ставит его между нами. Затем стучит по его голове. Вместо того чтобы взять Мияги за руку, я беру руку утконоса. «До какого времени будет Мио-сан?» Мияги говорит недовольным голосом. «Ну, до какого?» «У Мио-сан сегодня не болит живот или голова?» «Утром она выглядела бодрой.» «У неё бывает, когда она не в порядке?» «Не часто.» Слышу тихий вздох от Мияги. Я понимаю её чувства. Сама мысль о встрече с Мио, которая, вероятно, не из круга общения Мияги, должна быть для неё стрессом. Наверное, она хочет сбежать, так что неудивительно, что она думает, что Мио может быть нездорова. Ну, мне тоже не хочется. Я, которая не могла искренне радоваться визиту Уцуномии, не хочу, чтобы Мио приходила в этот дом. Даже если она подруга, я не хочу видеть, как она называет Мияги «Мио-сан», а Мияги называет её «Сиори-тян». Мне хочется высказать сотню претензий по поводу её визита, но если я скажу столько о простом визите, Мио может начать копать в нежелательных местах, так что мне придётся позволить ей прийти. «...Мияги. Может, сегодня ты будешь называть меня Хацуки?» «Не буду.» Мияги отвечает, не глядя на меня. «Понятно. ...Тогда можно мне называть тебя Сиори?» Хотя бы что-то одно. Я думаю об этом, но знаю, что это невозможно. «Не надо.» «Как и ожидалось.» Если она говорит мне, что ревнует, то должна называть меня по имени и позволять мне называть её по имени, но Мияги никогда не идёт мне навстречу. «Я пойду в свою комнату, пока не придёт Мио-сан.» Мияги бормочет это и пытается встать. Я отпускаю руку утконоса и хватаю руку Мияги. «Подожди здесь.» Я думала, что чувства Мияги ко мне сильнее, чем есть на самом деле. Говорить такие слова, а потом обращаться со мной как попало, — это жестоко. Если она не хочет называть меня по имени и не хочет, чтобы я называла её, то я хочу, чтобы она хотя бы позволила мне быть рядом. «Почему?» «Почему? Где бы ты ни ждала, это одно и то же.» «Нет.» Мияги говорит это с необычной для неё обидой. «...Ты в плохом настроении?» Я сжимаю руку, которой держу её, и Мияги тихо вскрикивает. «Плохое. Отпусти.» «Прости.» Я извиняюсь, не зная, за что, и отпускаю её руку. Но мне всё равно хочется прикоснуться к ней, и она подсовывает мне утконоса. Я беру мягкий чехол для салфеток и кладу его рядом с Пэном на кровати. Тихо вздыхаю и смотрю на Мияги. Думаю, протянуть ли ей руку снова. Не знаю, что делать, и зову её: «Мияги», — а она хватает меня за блузку. «...Я оставлю след.» Мияги говорит это тихим голосом и немного приближается ко мне. «Ладно, но только не там, где Мио сможет его увидеть.» «Расстегни пуговицы.» Она не отвечает на мои слова, которые явно слышит. Повторять одно и то же в таких случаях бесполезно, Мияги не поймёт, так что я спрашиваю: «Сколько?» «Все.» «Мияги, ты развратница.» «Заткнись. Молчи и делай, что говорят.» «Ладно, ладно.» Я не собираюсь сопротивляться, и даже если она попросит снять юбку, я соглашусь, но отвечаю так, будто мне приходится. Затем, не колеблясь, расстёгиваю одну, две, три пуговицы сверху. Рука Мияги тянется ко мне, и она без колебаний расстёгивает блузку. Её бесцеремонный взгляд падает на мою грудь поверх майки. Она не говорит ни слова, просто кладёт руку на грудь, где не нужно прикасаться, чтобы оставить след. Затем, словно проверяя, буду ли я сопротивляться, она медленно проводит рукой по форме моей груди. Она не касается меня напрямую. Между её рукой и моей грудью — майка и бюстгальтер. Её рука далеко. Но моё сердце всё равно стучит. Лучше бы Мио сегодня не приходила. Если бы она заблудилась, у неё сел телефон, и не было бы никого, чтобы спросить дорогу, и она никогда не добралась бы до этого дома, я могла бы убрать всё, что стоит между мной и Мияги, и позволить ей прикасаться ко мне. Если бы Мияги сказала, что не хочет, я могла бы прижать её к себе. Я хватаю руку Мияги, которая ползёт по моей груди. Она поднимает лицо. Её рука не уходит от меня. Лицо Мияги приближается, и её губы прижимаются чуть ниже ключицы. Её тепло согревает мою кожу, растворяется в крови, и она сильно присасывается. Я провожу пальцами по её волосам, которые пахнут так же, как мои. Её губы отрываются и снова прижимаются. Даже если я не вижу, я знаю. На моей коже чётко виден след, показывающий, что я принадлежу Мияги. Она хватает меня за бок поверх майки. Сильно сжимает, и я обнимаю Мияги в ответ, слыша её голос из своих объятий. «Который сейчас час?» «Какая разница?» «Есть разница.» Мияги отталкивает меня и снова спрашивает: «Который час?» Я отпускаю её, только что обняв, беру телефон со стола и смотрю на экран. «Час семнадцать минут.» Я произношу то, что вижу, и телефон звонит, показывая сообщение от Мио. «Мио говорит, что уже близко.» «Всё-таки она приходит, когда хочет.» «Прости. Продолжим после того, как Мио уйдёт?» Я спрашиваю, застёгивая пуговицы на блузке. «Продолжать нечего.» Мияги говорит это ещё более недовольным голосом, чем раньше.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