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277 — Время без Сэндай — 3</w:t>
      </w:r>
    </w:p>
    <w:p>
      <w:r>
        <w:rPr>
          <w:i/>
          <w:sz w:val="18"/>
        </w:rPr>
        <w:t xml:space="preserve">https://lorachi.baconana.com/novel/6826a0be0435f42ed048ce31/chapter/277</w:t>
      </w:r>
    </w:p>
    <w:p>
      <w:r>
        <w:t xml:space="preserve">«Куда мы идём сегодня?» Сэндай кладёт палочки на подставку в виде трёхцветного кота и задаёт вопрос. Я проклинаю себя за то, что сказала несколько дней назад, и откусываю тост с маслом и джемом. Медленно пережёвываю и глотаю, прежде чем, не глядя на Сэндай, спросить: «Куда?» «Мы ведь сегодня куда-то идём, правда?» Она отвечает на мой вопрос вопросом, но я не могу ответить. Тогда я была не в себе. Я не из тех, кто предлагает Сэндай куда-то пойти в воскресенье. Просто из-за того, что я всё время была одна дома, что-то во мне сломалось, и я сказала что-то странное. Лучше бы я могла проглотить эти слова, как тост, и сделать вид, что их не было, но слова, которые я произнесла, нельзя проглотить, и они не исчезнут в желудке. «Мияги, разве у тебя нет места, куда ты хочешь пойти?» Сэндай не позволяет мне просто промолчать. «...Нет.» Неохотно коротко отвечаю и откусываю тост. Если бы на месте Сэндай была Майка, я бы могла назвать несколько мест, куда хочу пойти. Но с Сэндай я не могу придумать ни одного. «Значит, я могу решить сама?» Смотрю на лицо Сэндай, которая не злится на мою нерешительность, и вижу, как она улыбается мне через стол, съев половину тоста с маслом и джемом и половину салата. «Можешь выбрать то, куда хочешь ты.» Я полностью передаю ей право решать, как мы проведём сегодняшний день. «Ну... Зоопарк или аквариум?» «Зачем туда идти?» «Если уж выходить с утра, то лучше куда-то стоящее, разве нет? К тому же, мы же договорились пойти куда-то вместе.» «Я не говорила, что мы пойдём с утра, и сегодня я не хочу никуда идти.» «Тогда в зоопарк и аквариум можно не ходить. Мы можем выйти попозже.» «...Всё равно никуда не пойду.» Я забираю обратно право решать, как провести день, и выражаю своё желание. Неважно, с утра или позже. У неё сегодня нет работы, которая бы занимала её время, так что я не останусь одна. Поэтому я думаю, что лучше просто остаться дома. Если мы останемся здесь, я смогу прикасаться к тому, что принадлежит мне, когда захочу. Кроме того, хотя это я сама предложила, я не могу придумать альтернативу зоопарку или аквариуму, и мне не приходят в голову места, куда бы хотела пойти Сэндай. «Мияги, раз уж ты сама предложила куда-то пойти, будь добра, возьми на себя ответственность.» Сэндай отвергает моё предложение и пьёт апельсиновый сок. «Мне некуда идти.» «Тогда давай просто куда-нибудь поедим. Мы давно не ели вместе спокойно.» Похоже, для неё нет варианта «никуда не ходить». Она не только ходит в университет, но и работает, так что в выходные могла бы просто расслабиться дома, но вместо этого хочет куда-то пойти. С того дня до сегодняшнего я не упоминала о том, куда мы пойдём в воскресенье, но она не отказывается от идеи куда-то выйти. Поэтому я сдаюсь и спрашиваю: «Например?» «Котлету?» Неопределённо говорит Сэндай и откусывает тост. «Ты хочешь котлету?» «Я подумала, что ты захочешь.» «А что хочешь ты?» В такие моменты она никогда не говорит, что хочет сама. Она ставит себя на второе место, а меня — на первое. Мне это не совсем не нравится, но иногда хочется, чтобы она ответила, что хочет сама. Но Сэндай никогда не говорит, что ей нравится. «Ммм, пудинг или чизкейк?» «Ты правда хочешь это?» Я помню, что она говорила, что любит чизкейк, но сейчас не похоже, что она хочет его. «Мияги, тебе же нравится.» Она отвечает так, как я и ожидала. Она не произносит слова, которые у неё в сердце. Даже если я спрашиваю, она не говорит правду, и я не могу узнать её лучше. Всё, что я знаю о Сэндай, — это то, что можно почувствовать на ощупь: текстура её губ, мягкость её груди. «Тебе не нужно выбирать то, что хочу я.» Откусываю большой кусок тоста. Добавляю оставшийся кусочек и отправляю в желудок вкус, который бы не узнала, если бы не Сэндай. «Раз уж ты сама предложила куда-то пойти в воскресенье, лучше выбрать то, что хочешь ты.» Слышу не очень интересный ответ и набиваю рот салатом. Пережёвывая листья салата, я ищу подходящий ответ для того, что мы будем есть вместе. В голове мелькают торты, парфе и блины. Но ничто не кажется подходящим. Я съедаю ещё один кусок салата и наконец говорю то, что пришло в голову последним. «...Французские тосты.» Она однажды специально ходила за ингредиентами, чтобы приготовить их, так что она их не ненавидит. «Тогда решено — французские тосты. Заодно зайдём купить новый лак для ногтей.» «Что?» «Всё равно тебе скучно. К тому же, ты сама сказала: “Можешь выбрать то, куда хочешь ты”.» «Да, но...» «Тогда хотя бы за покупками сходи.» Она самовольно решает, как я проведу день, и улыбается. «Это нечестно — добавлять условия потом.» «Если бы я сказала раньше, ты бы не вышла из дома, Мияги.» В её словах нет ошибки. Но если бы я сказала: «Я точно не хочу», Сэндай бы согласилась. Она бы отменила наши планы и провела бы день со мной дома. Я знаю, что она такая, но сегодня мне трудно сказать это. «...Если купим лак, сразу вернёмся.» Это я сама предложила. Было бы не по-взрослому жаловаться на дополнительные покупки. «Хорошо.» Сэндай улыбается. Сегодня она в хорошем настроении. У Сэндай редко бывает плохое настроение, но сегодня она слишком радостная, и это даже немного раздражает. Я доедаю салат и допиваю апельсиновый сок. Ставлю стакан на стол и смотрю на противоположную сторону. Сэндай тоже доела свою тарелку. «Мияги.» Слышу её голос, который стал ещё веселее, и чувствую, что это плохой знак. Мы ещё даже не вышли из дома, а её настроение улучшается, и для меня это ничего хорошего не сулит. «Когда уберём со стола, пойдём в твою комнату.» «...Зачем?» Я могу представить, что произойдёт, но всё равно спрашиваю. «Выберу тебе одежду и сделаю макияж.» «Не хочу.» «Ну же.» «Нет. Мы просто поедим и немного пошопимся, ничего такого не нужно.» Сэндай всегда хочет сделать макияж или выбрать одежду, если происходит что-то особенное. Лучше бы она занималась этим только собой, но нет, она хочет сделать что-то и со мной. Это утомительно. Но в такие моменты она не сдаётся. Очень утомительно. Почему я вообще предложила куда-то пойти в воскресенье? «Раз уж мы всё-таки выходим, позволь мне выбрать тебе одежду и сделать макияж.» Как и ожидалось, Сэндай улыбается, явно в хорошем настроении. Я думаю, что та я, которая предложила куда-то пойти в воскресенье, заслуживает того, чтобы её сбросили в котёл с кипящей водой и растворили там. Я смотрю на Сэндай. Она всё такая же радостная и с удовольствием пьёт апельсиновый сок. ※※※ ※※※ ※※※ ※※※ ※※※ В честь выхода книги «История о том, как раз в неделю покупать одноклассницу ～Время вдвоём, оправдание за пять тысяч иен～» на официальном сайте Fantasia Bunko открылся специальный сайт. Там можно посмотреть иллюстрации Мияги и Сэндай, а также узнать о бонусах. Буду рада, если вы заглянете туда! П.п.: Сайт уже давно закрыт, его закрыли примерно в конце мая 2024 года.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