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291 — Сэндай-сан не говорит правду — 1</w:t>
      </w:r>
    </w:p>
    <w:p>
      <w:r>
        <w:rPr>
          <w:i/>
          <w:sz w:val="18"/>
        </w:rPr>
        <w:t xml:space="preserve">https://lorachi.baconana.com/novel/6826a0be0435f42ed048ce31/chapter/291</w:t>
      </w:r>
    </w:p>
    <w:p>
      <w:r>
        <w:t xml:space="preserve">Мой палец медленно скользит по губам Сэндай-сан. Они мягче, чем наша соединённая рука. Когда я слегка надавливаю, её губы приоткрываются. Я ввожу палец чуть глубже, и она слегка прикусывает его. Она хотела поцелуя, и если всё так пойдёт, мы не сможем продолжить смотреть фильм. Нет причин колебаться. Я вынимаю палец. Я не хотела её прижимать, но теперь, когда она оказалась подо мной, я смотрю ей в глаза. Её взгляд прямо устремлён на меня. Иногда я чувствую облегчение, иногда — волнение. В тот день, в тот момент, в то время. Что-то в её взгляде каждый раз разное. Сегодня я немного нервничаю. Не хочу знать, почему. Я приближаю свои губы к её и, прежде чем коснуться их, спрашиваю: — Сэндай-сан, ты ведь не собираешься смотреть фильм дальше, если я поцелую тебя? В такие моменты я знаю, что она ответит. У Сэндай-сан есть свой план, и идти против него нельзя. Разговор всегда заканчивается в одном и том же месте. — Нет, это не так. — Да ну? Сэндай-сан, ты ведь всегда врёшь. — Хочешь проверить, вру я или нет? Сэндай-сан улыбается, лёжа подо мной. Её улыбка, которую я так часто вижу, кажется искусственной. Мне это не нравится. Её слова были именно такими, как я ожидала, и то, что я сделаю дальше, тоже будет для неё ожидаемым. Я знаю это, поэтому не жалуюсь. Попытки изменить направление разговора бесполезны. Как бы я ни старалась повернуть его в другую сторону, конец всегда будет одним и тем же — поцелуем. Будет ли это один поцелуй или два. Или больше. Я не спрашиваю об этом и просто прижимаю свои губы к её. Но, едва коснувшись, я пытаюсь отстраниться, и, видимо, Сэндай-сан не понравилось, что наше соприкосновение длилось меньше секунды, потому что она тянет меня за руку. — Мияги. Её низкий голос зовёт меня. Мы обменялись поцелуем, как условились. Значит, мои губы ей больше не нужны, но её губы снова прижимаются к моим. Её руки обнимают мою спину, и наши тела почти соприкасаются. Я хватаю её за руки и отталкиваю. — Всё-таки ты соврала. Ты же сказала, что будешь говорить только правду. Я вспоминаю её слова, которые она сказала, когда ела мой мапо тофу. Сэндай-сан сказала, что ей понравилось моё мапо тофу. Когда я сказала, что она врёт, она ответила: «Я говорю только правду». Сэндай-сан всегда такая. Она всегда делает так, что я перестаю ей верить. — Я говорю только правду. Сэндай-сан спокойно лжёт. — Тогда давай смотреть фильм дальше. — Мне не хватило поцелуев. — Сэндай-сан, ты не говорила, сколько раз. Сэндай-сан не говорила, сколько поцелуев ей нужно, и я не спрашивала. Я знала, что так будет, но всё равно согласилась на её условия. Сэндай-сан должна слушаться меня, а я не хочу слушаться её. Я так думаю. Но иногда я веду себя как её марионетка. Как будто я хочу целовать её снова и снова. Хотя я этого не хотела, но, видимо, выгляжу именно так. Я сажусь на кровать. — ...Не будем смотреть фильм. — Это значит, ты хочешь ещё поцелуев? Сэндай-сан даёт заведомо неправильный ответ. — Нет. Я пойду в свою комнату. Если я буду продолжать выполнять её условия, всё не ограничится поцелуями. Наверное, Сэндай-сан хочет не только поцелуев, поэтому и придумала этот глупый обмен. И, возможно, мы уже делали это несколько раз, поэтому она считает, что может позволить себе такие условия. — А фильм? Сэндай-сан, приподнявшись, бормочет. — ... Короткий и неполноценный отдых. Мои друзья заняты работой, и только у меня есть свободное время. Я не люблю быть одна, и, возможно, поэтому я позволяю себе такие вещи с Сэндай-сан. Только я могу касаться Сэндай-сан, и только она может касаться меня. Если у нас будет такое время, мне, возможно, не придётся думать о том, что Сэндай-сан делает на работе. — Правда? Я смотрю на Сэндай-сан, которая, как ни в чём не бывало, сидит рядом со мной. Сэндай-сан уходит на работу репетитором. Меня это устраивает, но вместе со словом «работа» в голове возникает образ её ученика, которого я раньше не знала. Мне это неприятно. Скучно. Раздражает. Ни одно из этих слов не подходит, чтобы описать моё состояние. Мне кажется, даже если бы Сэндай-сан принадлежала только мне, этого было бы недостаточно. — Мияги. Меня зовут мягким голосом. Но я не могу ответить. — Давай всё-таки досмотрим фильм. С её нежным голосом, как будто ничего не произошло, планшет, лежавший на кровати, кладётся на стол. — ...Не буду. Я пойду в свою комнату. — Не говори так. Давай досмотрим. Если не хочешь продолжать, выберем другой фильм. — Не в этом дело. — Тогда в чём? Рука Сэндай-сан тянется к моим волосам. Её пальцы запутываются в них и слегка дёргают. Я хватаю её руку и прижимаю к полу. — Что? Я хочу трогать тебя, а не пол. С этими словами Сэндай-сан отрывает руку от пола и снова тянется к моим волосам. Я шлёпаю её по руке. — ...Сэндай-сан, ты трогаешь своих учеников? Я задаю вопрос тише, чем планировала, и получаю спокойный ответ. — Как ты думаешь, нужно ли трогать учеников, когда учишь их? — Не знаю, но, возможно, да. Когда Сэндай-сан была старшеклассницей, она трогала меня, когда помогала с учёбой. Я тоже трогала её. — Нет. В обучении нет необходимости трогать учеников. — ...А если ученик сам? — Ты имеешь в виду Кикё-чан? — И другую девочку тоже. — Нет причин, чтобы ученик трогал репетитора... Её голос звучит так же, как когда она говорит о меню ужина, но затем обрывается. Слова так и не доходят до конца. Мне становится неловко, и я тянусь к чехлу для салфеток с утконосом, чтобы вытащить салфетку, но Сэндай-сан начинает что-то говорить, и я пинаю её ногу. Я не хочу, чтобы она сказала, что я ревную. Это не ревность. Я просто не хочу, чтобы Сэндай-сан делала с кем-то ещё то, что делает со мной. Вот и всё. Ни больше, ни меньше. Я встаю, беру пингвина с кровати и кладу его рядом с Сэндай-сан. — Это вместо меня. Если хочешь что-то сделать, делай с пингвином. С Сэндай-сан я становлюсь странной. Я говорю то, что никогда не сказала бы Майке и другим, и думаю то, что никогда не думала бы о них. Я знаю, что это потому, что Сэндай-сан и Майка с другими — это разные категории. Майка и другие — друзья. Сэндай-сан — ... Как и Майку с другими, я храню Сэндай-сан в категории «соседка по комнате». Но иногда мне не хочется читать ярлык, который я ей присвоила. Это неправильно. Сейчас мы с Сэндай-сан слишком близки. Наверное, нам нужно расстояние хотя бы в одного пингвина. — ...Это Мияги? Ну, похоже. Он довольно пухлый. Сэндай-сан обнимает пингвина и хлопает его по животу. — У меня живот не такой большой. Я наступаю на ногу Сэндай-сан и сажусь подальше от неё. — Правда? Могу проверить. Не дожидаясь моего ответа, Сэндай-сан сокращает расстояние и начинает гладить мой живот. — Меня это бесит. Я сильно шлёпаю её по руке. — Ну, совсем чуть-чуть. — Нет. Если хочешь трогать, трогай пингвина. — Значит, с Пэн-тяном можно делать что угодно? — ...Что ты собираешься делать? Я толкаю Сэндай-сан за плечо и смотрю на неё. Она улыбается с намёком. — Что ты хочешь, чтобы я сделала? — Это нечестный вопрос. Сэндай-сан, ты всегда так делаешь. — Я хочу сделать то, что хочешь ты. Пэн-тян ведь вместо тебя, да? — Верни его, ты собираешься сделать что-то странное. — Я не сделаю ничего странного. Она улыбается и целует клюв пингвина, затем его живот. Я думала, что на этом она остановится, но её губы касаются его коротких лап, и я забираю пингвина. — Всё-таки ты сделала что-то странное. Сэндай-сан, ты извращенка. Она действительно никогда не делает ничего хорошего. Я кладу пингвина обратно на кровать и смотрю на Сэндай-сан с укором. — Не думаю, что это настолько странно. — Это точно странно. — Тогда, Мияги, как насчёт нашего плана пойти куда-нибудь с извращенкой и пингвином? Мы ещё не решили, куда пойдём, но ты не откажешься, да? Сэндай-сан обнимает колени, не пытаясь приблизиться. — ...Пойдём. — Куда? — Я решу. — Ты? Сэндай-сан удивлённо смотрит на меня. — Да. Поэтому, Сэндай-сан, не спорь. И давай досмотрим фильм, веди себя прилично. Я предупреждаю Сэндай-сан, которая делает только то, что не нужно, и нажимаю кнопку воспроизведения на планшете.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