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296 — Необычная Мияги — 3</w:t>
      </w:r>
    </w:p>
    <w:p>
      <w:r>
        <w:rPr>
          <w:i/>
          <w:sz w:val="18"/>
        </w:rPr>
        <w:t xml:space="preserve">https://lorachi.baconana.com/novel/6826a0be0435f42ed048ce31/chapter/296</w:t>
      </w:r>
    </w:p>
    <w:p>
      <w:r>
        <w:t xml:space="preserve">«Я хочу высказать свои претензии самой недружелюбной Хацуки Сэндай в истории». Из телефона доносится недовольный голос Мио. Её голос звучит немного ниже, чем обычно, но он всё ещё слишком яркий для ночной дороги после работы репетитором. Дружелюбная Мио всегда как солнце, и даже когда она выражает недовольство, это не меняется. «Не думаю, что я настолько плоха». Я иду под светом уличных фонарей и отрицаю её слова. «Плоха. У нас были выходные, а ты совсем не хотела встречаться». «Прости за это. Я была занята». «Ты не пойдёшь с нами?» «Пойдёшь со мной за покупками?» Мио несколько раз звала меня во время выходных, но, как она сказала, я отказалась. Для меня приоритетом было время с Мияги, и у меня была работа, так что это было неизбежно, но факт в том, что я поступила плохо по отношению к Мио. Поэтому мне больно отказывать. «Правда, у тебя, Хацуки, много дел. Даже если я сейчас предложу пойти поесть, ты откажешь, да?» После её преувеличенно разочарованного голоса следует вздох. «Ты для этого звонила?» Я думала, что она звонит просто от скуки, но, видимо, у неё было дело. «Да, но у тебя сейчас есть время?» «Прости. Может, в другой раз? Сейчас слишком спонтанно». У меня уже есть планы на это время. Я ускоряю шаг. Тёплый для мая вечерний ветерок касается моих щёк. Ускорив шаг, я быстрее приближаюсь к дому, где ждёт Мияги. Если я продолжу идти так, то увижу её меньше чем через три минуты. «Приглашения всегда спонтанные. Иногда соглашайся на спонтанные приглашения». «Как-нибудь. Сегодня не могу, Мияги простудилась». «Что? Сиори простудилась? Почему ты сразу не сказала?» «Сейчас подходящий момент». «Может и так, но Сиори в порядке? У неё температура?» Мио сыплет вопросами, и, отвечая на них, я уже вижу дом, где ждёт Мияги. Делаю большой шаг и вхожу в здание с тротуара. «Я почти дома...» Я поднимаюсь на третий этаж, вижу входную дверь и начинаю говорить вступление, чтобы закончить разговор, но Мио перебивает меня весёлым голосом: «Кстати, Хацуки». «Может, я навещу её?» Кажется, она придумала что-то хорошее. Затем я слышу её голос, который звучит так, будто она придумала что-то вроде: «Можно я приду сейчас?» «Она не настолько больна, чтобы её навещать. И к тому же, если ты заразишься, будет плохо». Я нахожу слова, чтобы остановить Мио, открываю дверь, вхожу и снимаю обувь. Что же делать? Я прислоняюсь к стене в коридоре. Я отказывала Мио до и во время выходных, так что мне трудно закончить разговор. Но я также не могу продолжать говорить здесь. Утром у Мияги была температура. Возможно, она всё ещё есть. Я не знаю, когда наступит подходящий момент, чтобы закончить разговор. Решаю продолжить разговор с Мио, пока иду в общую зону. И тут я вижу Мияги, сидящую на своём обычном месте, и невольно вскрикиваю. «Что?» Мио повторяет мои слова. «Мияги...» «Что с Сиори?» «Ест рамен». «Она в порядке». Из телефона доносится облегчённый голос, но я совсем не чувствую облегчения. «Прости, Мио. Я свяжусь позже». Я без лишних слов заканчиваю разговор, который не могла закончить, и подхожу к Мияги, которая сидит в спортивном костюме. «Почему ты ешь рамен?» Я думала, она спит. Или, может, пьёт что-нибудь. Это всё, о чём я думала, представляя Мияги в моё отсутствие. Я никак не ожидала, что она будет есть чашку рамена. Я не ожидала, что она будет ужинать одна, не дожидаясь меня. «Я проголодалась. Сэндай-сан, ты разве не разговаривала с Мио-сан?» «Да, но это неважно». «Неважно? Вы же друзья». Мияги перестаёт есть и смотрит на меня. «Да, но сейчас проблема в том, что ты ешь рамен. Почему рамен?» «Готовить было лень». «Я бы приготовила, если бы ты подождала. Ты не могла ждать?» Я не хочу её ругать, но мой тон звучит так, будто я ругаю. «Нет, но... Я подумала, что могу сделать сама то, что могу». «Больным не нужно делать всё самим». Я думаю, что аппетит — это хорошо. Я хочу, чтобы она ела больше и быстрее поправлялась. Я так думаю. Но я хотела, чтобы она подождала меня. Если бы она подождала, я бы приготовила что-то более питательное, чем чашка рамена. Если она говорит, что Сэндай-сан принадлежит ей, то в такие моменты она должна приказывать мне делать всё. «Температура уже спала, я не больная». «Правда?» Я прикладываю ладонь ко лбу Мияги. Не могу сказать точно, но он не кажется горячим. Но только по ладони нельзя сказать наверняка. «Измерь температуру, когда закончишь есть». У меня куча претензий к чашке рамена, но я не настолько ребёнок, чтобы отбирать еду у Мияги, да и чашка рамена не виновата. Нужно приготовить нормальную еду с завтрашнего дня, нет, лучше приготовить что-то простое прямо сейчас. Конечно, если у Мияги ещё останется место в желудке. «...Не нужно измерять». «Нет, измерь. Если ты не вылечишь простуду, Мио придёт». «Мио-сан не имеет отношения к моей простуде». «Имеет. Она хотела навестить тебя». «Навестить? Меня?» Мияги выглядит удивлённой. «Да, тебя. Если не хочешь, чтобы Мио навещала тебя, быстрее выздоравливай». «Сэндай-сан, ты рассказала Мио-сан, что я простудилась?» «Я не планировала, но она предложила встретиться». «...Вы собирались встретиться?» Мияги хмурится и наступает на мою ногу. «Я отказалась, поэтому я здесь». Мой ответ, кажется, удовлетворяет её, и она убирает ногу. Но её взгляд, который был устремлён на меня, опускается на пол и не возвращается. «Мио-сан звонила, чтобы предложить пойти куда-то?» «Чтобы поесть вместе». «Понятно». Мияги говорит это, глядя на пол, и тихо продолжает. «...Мио-сан навестила бы тебя, если бы ты простудилась?» «Нет». «Почему?» Мияги поднимает голову и смотрит на меня. «Я не позволю, потому что ты здесь. ...А ты зовёшь Уцуномию?» Мне достаточно Мияги, и даже если она скажет, что не может быть со мной, мне больше никто не нужен. Но я не знаю, что думает Мияги. Я не удивлюсь, если сегодня, в моё отсутствие, Уцуномия навестила её. Учитывая глубину их дружбы, это было бы естественно, и я не могу этому помешать. Хотя я признаю их отношения, это не значит, что я могу их принять. Если бы Уцуномия пришла сегодня, я бы испытывала к ней неприязнь, и не смогла бы остановить себя. Я хочу быть единственной, кто видит слабую Мияги. Я не хочу показывать такую Мияги ни Уцуномии, ни кому-либо ещё. «Я не стану её звать. Майка, кажется, занята работой». Мияги отвечает равнодушным голосом. По её словам можно понять, что Уцуномия не приходила сегодня, но это неинтересный ответ. А если бы она не была занята работой? Если бы условия изменились, ответ мог бы быть другим. «Уцуномия навещала тебя в старшей школе?» «В старшей школе я не болела». «А если бы болела, ты бы её позвала?» «А ты? Ты звала Ибараки, когда болела?» «Это я задаю вопросы». Отвечать вопросом на вопрос — это против правил. Иногда я позволяю такое, но сегодня не позволю. Сначала ответь на мой вопрос. «...Я не стану звать Майку». Мияги недовольно бормочет низким голосом. «А сейчас?» «Ты здесь». «Значит, ты не можешь позвать, потому что я здесь?» «Бесит. Я такого не говорила». Мияги с силой наступает на мою ногу и спрашивает: «Теперь твоя очередь. Что насчёт Ибараки?» «Я не звала. Только ты навещала меня. Я не хотела, чтобы кто-то приходил ко мне домой». В старшей школе я несколько раз болела и пропускала школу, но не звала друзей. Мне предлагали навестить меня, но я отказалась, потому что не хотела, чтобы кто-то видел тот дом, который был моим, но не чувствовался таковым. Единственной, кто навестил меня без предупреждения, была Мияги. «Сэндай-сан». Мияги слегка наступает на мою ногу и тихо зовёт меня. «Что?» «...Ибараки и Мио — это одинаковые друзья?» «Что значит "одинаковые"?» «Не знаешь — и ладно». Вопрос остаётся без объяснения, и разговор прерывается. Затем она зовёт меня чуть громче. «Что?» «Ты не ходишь в университет, когда болеешь?» Ещё один вопрос, цель которого непонятна. «Думаю, нельзя, если у тебя температура». Я даю очевидный ответ на непонятный вопрос, и Мияги встаёт, хватает меня за одежду. «Ты уже закончила с раменом?» Я смотрю на чашку рамена, которую она оставила недоеденным, и Мияги делает шаг ко мне. Она тянет меня за одежду. Я перевожу взгляд с чашки рамена на Мияги. Она снова приближается ко мне, и наши губы соприкасаются. Но поцелуй длится мгновение, и она сразу отстраняется. «...Ты имеешь в виду, чтобы я не ходила в университет?» Я не думаю, что такой короткий поцелуй передаст простуду, но время для поцелуя кажется подозрительным. «Не знаю». Мияги отпускает мою одежду. Затем она садится на стул и пьёт ячменный чай, стоящий рядом с чашкой рамена.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