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318 — Сегодняшняя Мияги непонятна — 1</w:t>
      </w:r>
    </w:p>
    <w:p>
      <w:r>
        <w:rPr>
          <w:i/>
          <w:sz w:val="18"/>
        </w:rPr>
        <w:t xml:space="preserve">https://lorachi.baconana.com/novel/6826a0be0435f42ed048ce31/chapter/318</w:t>
      </w:r>
    </w:p>
    <w:p>
      <w:r>
        <w:t xml:space="preserve">— Сиори-тян, наконец-то ты поняла, какая я классная. Мио говорит это, кивая. Она моя подруга, но я бы предпочла не приглашать её в этот дом. Сегодня она снова в приподнятом настроении. Мио, которая с марта не раз говорила, что хочет снова прийти сюда, сидит напротив Мияги в моей комнате, довольная и счастливая. Весело. Очень весело. Очень-очень весело. На столе сладости и напитки. Невероятно весёлый послеобеденный момент. Я пытаюсь убедить себя в этом, но настроение не поднимается. Наоборот, оно падает. Хотя Мияги сама попросила позвать Мио, и я согласилась, я не чувствую того восторга, что был после похода в аквариум. — Три месяца тяжёлых испытаний. ...Так, кажется? Не знаю, но я рада, что подождала. Мио говорит весёлым голосом, и я смотрю на неё. Она выглядит настолько счастливой, что мне даже немного завидно. — Спасибо, что позвала меня сегодня! Зови ещё! С этими словами Мио внезапно обнимает Мияги. — ...Что? Мой мозг отказывается понимать происходящее. Мио обнимает Мияги. Мияги не сопротивляется. Она лишь смущённо улыбается и говорит: «Мио-сан, вы слишком близко». Если бы это сделала я, она бы оттолкнула меня или отстранилась, но Мияги не против. Я крепко сжимаю юбку и отпускаю. Пью ячменный чай. Я понимаю. Это её внешнее лицо, и она не может грубо обращаться с Мио. Но я не могу с этим смириться. Сегодня на Мияги одежда, которую выбрала я. Она жаловалась, но позволила мне выбрать юбку и футболку. Я думала, что этого достаточно, чтобы быть довольной, но нет. Я принадлежу только Мияги, но Мияги не принадлежит только мне. Однако прикасаться к Мияги могу только я, и Мияги не должна контактировать с другими. Даже если это неизбежно, она должна избегать этого. Я хочу, чтобы невозможное стало возможным, и Мияги отвергла Мио. — Сиори, ты и Мио-сан, кажется, близки. Уцуномия, которую сегодня пригласили в этот дом вместе с Мио, хихикает. Она сидит напротив Мияги и, кажется, наслаждается ситуацией, так же как и Мио. Наверное, только мне невесело. — Это не так. Мияги, освободившаяся от Мио, говорит слабым голосом и пьёт сидр. — Э-э, Сиори-тян, это не так? Я слышу преувеличенно грустный голос Мио, за которым следует смущённое: «Э-э, ну, это не так» от Мияги. Сегодняшняя Мияги, сидящая напротив меня, остаётся внешне приветливой и не смотрит на меня. — Уцуномия, извини. Мио внезапно попросила тебя прийти. Я обращаюсь к Уцуномия, которая улыбается. Изначально в этот дом должна была прийти только Мио. Но та самая Мио сказала: «Раз уж мы здесь, я хочу познакомиться с друзьями Сиори-тян», и Мияги вызвала Уцуномия. — Не переживай, мне было скучно, так что как раз кстати. Она отвечает яркой улыбкой. Это лучше, чем если бы пришла только Мио, но мне всё равно сложно принять то, что Уцуномия здесь. Подруга Мияги. Только из-за этого я не могу не испытывать к Уцуномия чувств, которые лучше не высказывать. Мне хочется насильно разорвать её связь с Мияги и сделать так, чтобы они больше никогда не сблизились. Конечно, я никогда не сделаю этого с ней, ведь она важная подруга Мияги и моя подруга, но в моём сердце продолжает накапливаться грязная вода, состоящая из моих плохих сторон. — Хацуки, ты сегодня слишком тихая. Мио смотрит на меня с удивлённым лицом. — Я устала от твоей энергичности. — Уже? Я только что пришла. — Мне кажется, будто ты провела в этом доме часов десять. — Значит, я уже влилась в эту комнату. Мио говорит таким беззаботным тоном, что это невозможно описать иначе, и смеётся. — Я такого не говорила. — Правда, Хацуки, ты такая холодная. Мио преувеличенно вздыхает, а я отвечаю: «Для Мио холодность — это как раз то, что нужно». Тогда Уцуномия с интересом замечает: — Сэндай-сан, ты отличаешься от той, что была в старшей школе. — Разве? Настолько сильно? — Образ совсем другой. Правда, Сиори? — Да, другая. Думаю, Ибараки-сан удивилась бы. Мияги говорит серьёзным голосом, и Уцуномия кивает. — Ну, может, она отличается от той, что была с Уминой. Когда я была старшеклассницей, я намеренно подстраивалась под Умину. Это был способ весело провести школьные годы, и я думала, что это лучшее, что можно сделать, даже если это немного ограничивало. Сейчас я не пытаюсь быть такой же, как тогда. — А-а, вы говорите о чём-то, чего я не понимаю. Давайте я присоединюсь! Мио говорит капризным тоном, как будто играет роль. Затем, словно вспомнив, продолжает: «Кстати, Сиори-тян, почему ты вдруг захотела встретиться со мной?» — Просто захотелось увидеть тебя после долгого времени. Мияги говорит это, как будто подготовила ответ заранее, и пьёт сидр. Это звучит как ложь. Раньше, когда я сказала, что Мио хочет прийти сюда, она явно была против. Не может быть, чтобы она сама захотела позвать Мио, потому что соскучилась. Честно говоря, это подозрительно. Но я знаю, что, даже если спрошу, она скажет только то, во что я не поверю, так что нет смысла давить. — Я тоже хотела увидеть Сиори-тян! С этими словами Мио снова пытается обнять Мияги, и я тяну её за руку. — Мио, не бросайся обнимать. — Вот она. Гиперопекающая мама Хацуки. Я отвечаю на глупые слова Мио: «Я не мама», — и отпускаю её руку. — Точно, мама бы не использовала ребёнка как оправдание. Например, не сказала бы, что это Сиори-тян оставила следы от поцелуев. Мио, отказавшаяся от попытки обнять Мияги, усмехается, а Уцуномия реагирует: «Следы от поцелуев?» Не стоило звать. Я должна была отказаться, сколько бы Мияги ни просила. Я знала, что так и будет, и теперь сильно жалею. — Да, следы от поцелуев. Хацуки, ты пришла в университет с ними. Сиори-тян, ты знаешь, кто оставил следы на Хацуки? Я хочу немедленно заклеить рот Мио скотчем и запереть её в звукоизолированной комнате. А затем выбросить ключ в океан, чтобы она не смогла выбраться. — Сэндай-сан, у тебя есть парень? Уцуномия спрашивает не у Мияги, к которой обращён вопрос, а у меня. — Нет. — Хацуки. У тебя же есть парень. Маика-тян тоже подозревает. Мио, естественно называя Уцуномия «Маика-тян», смотрит на меня. — Я же много раз говорила, что нет. — Понятно. Тогда вопрос к Сиори-тян. Мио, которая совершенно не понимает, поворачивается к Мияги. — Если спросить у Хацуки, она сразу скажет какую-нибудь ложь вроде «это Сиори-тян сделала», так что, если у Хацуки есть парень, скажи мне по секрету. Мио говорит шёпотом, как будто это секрет, но достаточно громко, и Мияги хмурится. Но это лишь на мгновение, и, быстро разгладив морщины на лбу, она смотрит на меня. — ...Сэндай-сан, у тебя есть парень? — Ты же знаешь, что нет. И, Мио, если у меня появится парень, я тебе сообщу, так что жди. — Хм. Поверю тебе. Ну, Хацуки. Кто этот парень? Мио говорит это, хихикая. Я нарочито вздыхаю и заявляю: «Это просто брызги масла». — Ожог? Ну, пусть будет так. Мио говорит с удовлетворением, а Уцуномия с хитрой улыбкой добавляет: «Сиори, расскажешь поподробнее потом». Что это вообще такое? Это ужасно и отвратительно. О чём думала Мияги, когда просила позвать Мио? Совершенно непонятно. Мияги выглядит скорее растерянной, чем весёлой. Будущее кажется мрачным. Я сглатываю готовый вырваться вздох.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