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323 — Мне нужна только я и Мияги — 1</w:t>
      </w:r>
    </w:p>
    <w:p>
      <w:r>
        <w:rPr>
          <w:i/>
          <w:sz w:val="18"/>
        </w:rPr>
        <w:t xml:space="preserve">https://lorachi.baconana.com/novel/6826a0be0435f42ed048ce31/chapter/323</w:t>
      </w:r>
    </w:p>
    <w:p>
      <w:r>
        <w:t xml:space="preserve">— Сэндай-тян, у тебя страшное лицо. Сэмпай Ното произносит это легким тоном, будто совсем не обращая внимания на мое выражение лица. — Я специально делаю его таким. — И с чего бы это? — У вас есть догадки? — Догадки? Ммм, нет. Может, отпустишь мою руку? Она улыбается и тычет в мою руку. Около недели назад я услышала, что Мияги и сэмпай Ното встретились на работе в Уцуномия. С тех пор я пыталась связаться с сэмпай, но получала только ответы, а встретиться так и не удалось. Поэтому я не хочу отпускать ее руку. Если я упущу этот шанс, то неизвестно, когда еще смогу встретиться с ней, учитывая ее склонность отмахиваться от всего. — Я могу отпустить, но дайте мне немного времени. — Ах да, у тебя же есть что сказать. Может, поговорим за чашкой чая где-нибудь? Сэмпай говорит это веселым тоном и пытается пойти, пока я держу ее за руку. Все лекции уже закончились, так что время есть. Но я не думаю, что то, что я хочу сказать, требует отдельного места для разговора за чаем. Хотя и на этой аллее между корпусами тоже не совсем подходящее место. В общем, подходящего места для разговора с сэмпай Ното нет. — Здесь нормально. Это ненадолго. ...Сэмпай, вы встречались с Мияги, да? Я говорю это и тяну ее за руку. Сэмпай взъерошивает волосы и отвечает, будто только что вспомнила. — Мы встретились на работе у подруги Мияги-тян, а что? — О чем вы говорили? Сэмпай Ното никогда не приходила на мою работу. Я спрашивала, не было ли чего-то подобного в Уцуномия, кроме того случая, но она сказала, что больше не видела ее. Значит, у сэмпай Ното была какая-то причина появиться на моей работе. Она не из тех, кто действует просто из чистого любопытства, как Мио. — Лучше спроси у самой Мияги-тян. — Я спрашивала. ...Она сказала, что ничего важного. — Ну, вот видишь. Мы просто поболтали. Было весело. Мияги-тян сказала, что ей понравилось? Сэмпай улыбается. И снова тычет в мою руку, чтобы я отпустила, так что я послушно освобождаю ее. — Я не слышала этого от Мияги. Но, сэмпай, вы правда просто болтали? — Да. — Вы что-то скрываете, да? — Это значит, что Мияги-тян тоже что-то скрывает от тебя, это нормально? — Ненормально, но ладно. На самом деле, я не хочу допускать, чтобы у Мияги были секреты от меня. Я хочу знать все, что она думает, и все, что она делает. Я хочу, чтобы она сама рассказала мне, что делает в университете, что делает дома в дни, когда я работаю, и все такое. Но я не думаю, что она расскажет мне все, да и у меня тоже есть вещи, которые я не могу сказать ей. Например, что я люблю ее. Я не могу сказать это. — Сэндай-тян, тебя это устраивает? — Устраивает, — отвечаю я на ее настойчивый тон, и сэмпай пристально смотрит на меня. — Мияги-тян тебя любит. Ее голос звучит не насмешливо. Но у меня возникает неприятное ощущение, будто что-то непонятное прилипло к моей спине. — ...Что вы хотите? Мияги и сэмпай Ното встречались. И Мияги скрывала это. Мне не нравится ни то, ни другое, и это раздражает, поэтому я нашла сэмпай Ното и поймала ее. Потому что я не думала, что смогу узнать то, что хочу, если буду допрашивать Мияги. Мияги скрывает "плохие вещи". Она не говорила мне, когда плохо себя чувствовала, а когда ей было неудобно, она уходила из дома и пряталась. — Что я хочу? — Цель вашего сближения с Мияги. Если бы Мио знала, я могла бы спросить у нее, но она не сказала ничего, кроме того, что говорила на собрании в аду. Так что остается только спросить у сэмпай Ното напрямую. — Цель? Ну, если настаивать, то ради Мио. Она моя важная кохай с старшей школы. — Мио? Какое это имеет отношение к Мияги? — Может, имеет, а может, и нет. С этими загадочными словами сэмпай Ното начинает идти. Я хватаю ее за руку, но потом отпускаю. Ее скорость не похожа на ту, с которой убегают. — Если Мио так важна для вас, почему бы не привязать ее к себе веревкой? Я иду за ней, немного отставая, в ее темпе. — Она же не собака, чтобы привязывать. Кстати, Сэндай-тян, как у тебя с Мияги-тян сожительство? — Не беспокойтесь. — Значит, все хорошо. То неприятное ощущение, что было раньше. Слова сэмпай Ното как-то связаны с этим. Что это за мурашки по спине? Думай, думай, думай. — Это как соседки по комнате? Голос сэмпай Ното прерывает мои мысли, и я останавливаюсь. Ее слова звучат так, будто я слышала их давно, и у меня есть догадки. День, когда Мияги вдруг сказала: "Давай перестанем быть соседками по комнате". В тот день Мияги вела себя странно, и я все время думала, что что-то не так, но если причиной этого была встреча с сэмпай Ното... Уцуномия не помнит точно, когда сэмпай Ното приходила на работу, но если подумать, что это было в тот день, то все сходится. — Сэндай-тян, ты меня слушаешь? Сэмпай Ното, которая шла чуть впереди, оборачивается и смотрит на меня. Наши взгляды встречаются. Наверняка Мияги и сэмпай встретились в тот день. Я не знаю, что сэмпай сказала Мияги, но это плохо. Очень плохо. Такого нельзя допускать. — ...Сэмпай, пожалуйста, не вмешивайтесь в дела Мияги. Я многим обязана сэмпай Ното. Но есть вещи, в которые ей ни в коем случае нельзя вмешиваться. — Значит, в твои дела можно вмешиваться? — Со мной все нормально. Но, пожалуйста, не вмешивайтесь в дела Мияги. — Не нужно говорить дважды. Я учту. Сэмпай говорит это без улыбки. Ее голос ровный, и я не могу понять, о чем она думает. Ее слова не кажутся заслуживающими доверия, так что я повторяю. — Не просто учтите, а пожалуйста, вообще не вмешивайтесь. Мы с Мияги разберемся сами. — Понятно. Значит, у вас есть проблемы, которые нужно решить. Я не думаю, что у нее плохие намерения. И я не думаю, что она хочет что-то сделать. Но моя рука сама тянется и хватает сэмпай Ното за руку. — Прости, прости. Я не хочу злить тебя, Сэндай-тян. Я не сделаю ничего плохого Мияги-тян, так что не волнуйся. Она отрывает мою руку от своей и говорит веселым тоном: "Я пойду", но сразу же останавливается и оборачивается ко мне. — Ах да, Сэндай-тян. — Что? — Ты не хочешь набрать больше учеников? — Сейчас нет. — Жаль. У тебя хорошая репутация. Сэмпай Ното улыбается, но я не могу улыбнуться в ответ. Наверное, сейчас у меня не самое приятное выражение лица. Но сэмпай Ното, кажется, совсем не обращает на это внимания, машет рукой, разряжая напряженную атмосферу, и уходит, оставляя меня на месте. Что это за человек? Она издевается или у нее есть другая цель? Я не знаю, но чувствую себя не очень хорошо. Мои проблемы с Мияги — это только наши проблемы, и никто другой не должен вмешиваться. Даже если мы застрянем или зайдем в тупик, мы должны разобраться сами, и я хочу, чтобы мы справлялись сами, независимо от того, как все пойдет. Я глубоко вздыхаю. Хочу поскорее вернуться домой. Я не собираюсь рассказывать о том, что произошло, но хочу увидеть лицо Мияги. — ...Пойду. Я разворачиваюсь, чтобы как можно быстрее отправиться туда, где должна быть. Но прежде чем сделать шаг, до меня доносится оживленный голос. — Хацуки, нашла! Прежде чем я успеваю сказать "Мио", она подбегает ко мне и хватает меня за руку, как я делала с сэмпай Ното. — Ты не смотришь в телефон. На ее обиженный тон я пытаюсь достать телефон из сумки, но она говорит: "Не нужно, просто скажи, свободна ли ты сейчас". — А если свободна? Сейчас я спешу. У меня было свободное время, но его больше нет. Но я думаю, что должна хотя бы выслушать ее, чтобы загладить вину за то, что пропустила ее сообщение. — Хацуки, ты страшная. Ты в плохом настроении? Что-то случилось? — Ничего. ...Прости. Что-то случилось. Но сейчас проблема не в том, что что-то случилось, а в том, что мне помешали вернуться домой. Конечно, это не вина Мио, но тайминг ужасный. Просто ужасный. — Не нужно извиняться, пойдем поедим. Немного рано, но ладно. У меня нет такого настроения. Я хочу поскорее вернуться домой и увидеть Мияги. — Можно позвать Сиори-тян. Ее веселый голос оживляет воспоминания. Ах да, Мияги говорила мне. — Сэндай-сан, пожалуйста, подружись с Мио-сан. Чтобы заслужить доверие Мияги, я должна подружиться с Мио. С тех пор я отказывалась от ее приглашений. Я много раз спрашивала ее о сэмпай Ното, так что должна хотя бы отблагодарить ее. — Ладно, пойдем поедим. Мияги, наверное, занята, так что пойдем вдвоем. Я угощаю. — Ура! — Мне нужно кое-что написать, подожди. Я достаю телефон из сумки. "Пойду поем с Мио, вернусь поздно". Я отправляю сообщение, и сразу же получаю безразличный ответ от Мияги: "Понятно".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