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330 — Слова, которые я не хотела бы услышать от Мияги — 3</w:t>
      </w:r>
    </w:p>
    <w:p>
      <w:r>
        <w:rPr>
          <w:i/>
          <w:sz w:val="18"/>
        </w:rPr>
        <w:t xml:space="preserve">https://lorachi.baconana.com/novel/6826a0be0435f42ed048ce31/chapter/330</w:t>
      </w:r>
    </w:p>
    <w:p>
      <w:r>
        <w:t xml:space="preserve">Идти, идти, не идти, идти, не идти. То, что "идти" встречается чаще, чем "не идти", отражает мои чувства. Я очень хочу пойти туда, где работает Мияги. Но если я выберу "идти", то точно испорчу Мияги настроение, и с самого утра я не могу перестать колебаться. Первый рабочий день Мияги. Мое настроение погружено на самое дно глубокой воды, из которой невозможно всплыть. Но я не могу бросить повседневную жизнь. Я тащу свои тяжелые ноги в университет и провожу обеденный перерыв в столовой, все еще в плохом настроении. "Хацуки. Ты сегодня так пристально на меня смотришь, я тебе так нравлюсь?" Напротив меня за столом сидит Мио, чей беззаботный голос стал причиной моего текущего состояния. "Разве я выгляжу так, будто готова сказать, что ты мне нравишься?" Я смотрю на Мио, потому что она — корень зла, который отнял у меня Мияги, и ничего больше. "Не похоже. Ты смотришь на меня с таким грустным лицом. Что-то случилось?" "Пока ничего." "Пока? Значит, что-то должно случиться?" "Нет, ничего." Но это не так. Из-за Мио через несколько часов начнется рабочий день Мияги. Но говорить об этом Мио бесполезно, и я не собираюсь этого делать. Я знаю, что Мио не виновата. Она не плохая. На самом деле, она хороший человек. Но именно ее "хорошесть" привела к тому, что она предложила Мияги работу, и теперь я чувствую себя так, будто наступил конец света. Я расслабляю нахмуренный лоб и откусываю кусочек гамбургера, который так любит Мияги. Вкусно. Кстати, я давно не готовила гамбургеры. Прошло много времени с тех пор, как я последний раз ела его, так что, думаю, скоро можно будет приготовить его на ужин. Раз уж так вышло, может, сегодня приготовлю гамбургер? — такие мысли наводят на меня тоску. В кафе, где работает Мияги, есть бесплатное питание для сотрудников, так что она не будет ужинать дома. Мое сердце сжимается от боли. "Мио, ты сегодня свободна?" Я знаю, что у Мио тоже сегодня работа, как мне сказала Мияги. Но я все равно хочу услышать, что она не пойдет на работу, и смотрю на нее, пока она доедает свой обед с тэрияки. "О, что такое? Редкий случай, когда Хацуки сама меня куда-то зовет? Я очень рада, но сегодня у меня работа." Мио, всегда позитивная, говорит то, что я уже знаю. Похоже, будущее не изменится. Я это понимаю, но мое настроение падает еще глубже, в самую глубину вод, где ничего не видно и где нет места светлым мыслям. "В кафе?" Я произношу эти слова, хотя и так все знаю, и откусываю последний кусочек гамбургера. Даже в мире тьмы вкус остается. Гамбургер вкусный. Настолько вкусный, что хочется съесть его и на ужин. Но сегодня мы не сможем поужинать вместе. "Да, в кафе." Мио говорит таким ярким голосом, который мне недоступен. "Не хочешь прогулять?" "Сегодня же первый рабочий день Сиори-тян. Она, наверное, нервничает, так что я должна быть рядом." Мио такая добрая, что это начинает раздражать. Она должна быть более безответственной и пойти гулять со мной, прогуляв работу. Тогда Мияги будет работать в окружении незнакомых людей. Она и так не очень хочет работать, так что, возможно, бросит эту затею. "Ах, точно! Хацуки!" Голос Мио, слишком яркий для моего состояния, прерывает мои мрачные мысли. Я выгоняю из головы бесполезные мысли, запираю свою "плохую" сторону и спрашиваю: "Что?" — на что получаю еще более радостный ответ. "Может, сегодня придешь поесть в кафе? Увидишь, как Сиори-тян работает." "Мияги же на кухне, да?" "Да, но если ты придешь, я могу попросить ее принять твой заказ." Мио говорит то, от чего Мияги, наверное, упадет в обморок, и улыбается. Мио иногда бывает безответственной, но она добрая. Есть причина, почему Мияги хочет, чтобы мы дружили. Но сегодня я не в настроении дружить. Я доедаю гамбургер и проглатываю его вместе с теми словами, которые хочу сказать. "...Сегодня не пойду. Она, наверное, и так нервничает в первый день." Мио сама меня пригласила, так что я могла бы пойти без проблем. Но я понимаю, что лучше не появляться на работе Мияги с первого дня. "Какая ты добрая." "Тебе до меня далеко." Я не добрая. Сейчас моя "плохая" сторона кричит, что нужно пойти в кафе или запереть Мияги в комнате, чтобы она не пошла на работу. Я касаюсь места чуть ниже ключицы через одежду. Там след, который Мияги оставила утром. Я сказала, что можно оставить его на видном месте, но она расстегнула блузку и оставила его там, где его не видно. Мияги в такие моменты действительно скучная. Она могла оставить много следов, но оставила только один, да и тот едва заметный. Более того, когда я попыталась поцеловать ее в ответ, она наступила мне на ногу, а когда я сказала, что хочу еще поцелуев, она просто ушла в университет. Это ужасно. Она сама иногда начинает, но когда я проявляю инициативу, она не идет дальше. Если бы я знала, что так будет, я бы поймала ее, когда она собиралась в университет, и шептала бы ей на ухо, как сильно я ее люблю, снова и снова... Нет. Даже если бы я говорила это весь день, она бы мне не поверила. "Эй, Хацуки." Голос Мио возвращает меня к реальности, и я машинально отвечаю: "Что?" "Ты вдруг замолчала, я подумала, что что-то случилось." "Прости. Просто думала, что приготовить на ужин. Мияги ведь не будет." Я привыкла врать. Слова вылетают так легко, будто я их заранее подготовила. "Понятно. Сиори-тян нет, так что ты одна." "Готовить на одного — это так муторно." "Когда Сиори-тян привыкнет к работе, я сокращу свои смены, и мы сможем ходить куда-нибудь поесть вместе." Мио говорит это с радостной улыбкой. "Чем раньше, тем лучше." Я не смирилась с этим, но понимаю, что Мияги будет работать, и это неизбежно. И то, что она работает в том кафе, тоже неизбежно. Но мне не нравится, что рядом с Мияги будет Мио. Более того, я не могу этого допустить, поэтому хочу их разлучить. И, согласно нашему с Мияги договору, я должна дружить с Мио. "Редко слышу от тебя такое. Мне приятно, может, сходим пораньше? Я могу сама выбрать день?" "Конечно." В голове всплывает мерзкое слово "убить двух зайцев". Но это правда. Если я пойду с Мио куда-нибудь поесть, я получу не две, а три выгоды. Потому что, если я встречусь с Мио, Мияги сможет дать мне какое-нибудь задание. В дни, когда я встречаюсь с Мио, я выполняю просьбы Мияги. Такой у нас договор. "Когда бы лучше сходить?" С этими словами Мио достает телефон и начинает проверять свое расписание. Я смотрю на нее и думаю, что чем раньше наступит этот день, тем лучше.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