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341 — В последнее время я слишком балую Сэндай — 3</w:t>
      </w:r>
    </w:p>
    <w:p>
      <w:r>
        <w:rPr>
          <w:i/>
          <w:sz w:val="18"/>
        </w:rPr>
        <w:t xml:space="preserve">https://lorachi.baconana.com/novel/6826a0be0435f42ed048ce31/chapter/341</w:t>
      </w:r>
    </w:p>
    <w:p>
      <w:r>
        <w:t xml:space="preserve">«Сегодня у меня работа, так что вернусь поздно.» Сообщаю это Сэндай, которая жуёт тост с джемом и маслом. «Я знаю.» Субботнее утро мирное и тихое. Даже если я скажу, что у меня работа, Сэндай не станет говорить что-то вроде: «Я буду следить, чтобы ты поела.» Мы спокойно завтракаем в умиротворённой атмосфере. «И ещё, сегодня единственный день, когда можно прийти в кафе.» Рука Сэндай, которая собиралась есть яичницу, замирает. «... Ты имеешь в виду, что можно прийти только сегодня?» «Да.» «Я только вчера узнала, что можно прийти на твою работу.» «Я не говорила, что можно приходить когда угодно.» Сэндай тоже иногда использует сказанные слова в своих интересах, так что ей не на что жаловаться. «Тогда можно пойти с тобой прямо сейчас?» «Нет. Придёшь позже.» Твёрдо заявляю это и откусываю тост. Тост с джемом и маслом, который я ела бесчисленное количество раз на завтрак, сладкий и немного солёный, вкусный. Сколько бы я его ни ела, он мне не надоедает. «Мияги, ты правда жадная.» Сэндай говорит это с недовольным видом. «Если не хочешь, не приходи.» «Сегодня я приду.» Твёрдо заявляет Сэндай и отправляет яичницу в рот. В старшей школе она сказала: «Может, зайду», но не пришла на кафе во время фестиваля культуры. Сегодня тоже было бы неудивительно, если бы она не пришла, как тогда. Скорее, сегодня лучше бы ей не приходить. «Не напрягайся.» «Я обязательно приду.» Сэндай улыбается мне. И откусывает тост. Я тоже доедаю оставшийся тост и отправляю его в желудок. Съедаю ветчину, яичницу и доедаю салат. Времени до работы ещё достаточно, но мысль о том, что Сэндай может прийти, не даёт мне покоя. «Спасибо за еду.» Говорю это и встаю, а Сэндай обращается ко мне: «Я приберусь, а ты готовься.» «Спасибо.» Коротко отвечаю и иду в комнату. Привожу себя в порядок и хожу туда-сюда по комнате. Сажусь на кровать, встаю. Снова хожу по комнате. Я убиваю время, делая то, что не нужно. Даже если я готова, делать особо нечего, и в комнате мне не спокойно. Я думаю, что лучше бы этот день, который только начался, уже закончился. Настроение не самое плохое, но мрачное. Даже если Сэндай придёт в кафе, ничего не изменится. Я просто буду делать то, что должна. Я это понимаю, но сердце бьётся беспокойно, и кажется, будто кто-то сжал мой желудок. Меня чуть не тошнит, и я медленно вдыхаю и выдыхаю. До работы ещё немного времени, но я бесцельно проверяю содержимое сумки и выхожу из комнаты. Сэндай нет в общей зоне. Может, она всё же не придёт. Эта мысль вызывает у меня то же неприятное чувство, что и в старшей школе. Кажется, будто невидимая ткань обвивает моё тело, и я не хочу идти на работу. Вздыхаю, и Сэндай выходит из комнаты. «Мияги, ты уже идёшь на работу?» «Угу.» «Не уходи с работы пораньше.» «С чего бы?» «Я обязательно приду. Не хочу прийти в кафе и не найти тебя.» «Я не уйду.» «Обещаешь?» Сказав это, Сэндай, не прося разрешения, пытается поцеловать мою серёжку, так что я наступаю ей на ногу. «Не нужно таких обещаний.» Серёжки не для того, чтобы заключать ненадёжные обещания. У Сэндай уже есть «фестиваль культуры» в её послужном списке. Я слегка пинаю её ногу и затем слегка кусаю её за шею. Но не оставляю следов. Поднимаю голову и смотрю на Сэндай. «Я ухожу.» Тихо говорю это, и слышу в ответ: «Возвращайся.» Работа мне не противна, но мысль о том, что Сэндай придёт, делает её противной. Но я не могу не пойти, так что выхожу из дома и, волоча тяжёлые ноги, в подавленном настроении иду в кафе. Иду по тротуару, сажусь в поезд. Не замечая, ясный ли день или пасмурный, прихожу в кафе, вхожу через служебный вход, переодеваюсь в униформу в раздевалке. Кто-то подошёл и заговорил со мной по пути, но я не помню, о чём мы говорили. Оказываюсь на кухне, мою посуду. «Сиори-тян, Хазуки здесь.» Чуть больше четырёх часов с начала работы. Слышу оживлённый голос Мио, и перед глазами темнеет. Не хочу. Хочу уйти. ... Но если я останусь на кухне, всё будет в порядке. «... Она сказала, что придёт сегодня.» «Ты рассказала ей об этом?» «Я сказала не приходить, но...» Не могу говорить уверенно. Мио рада, что Сэндай здесь, но мне совсем не весело. «Сиори-тян. Может, выйдешь в зал?» «Ээ, не хочу.» «Не говори так, раз уж Хазуки пришла, сходи хотя бы прими заказ.» «Сейчас не так уж много работы, да?» «Раз работы немного, сходи. Можно немного поболтать.» Мио говорит это с улыбкой, полной добрых намерений. «Но...» «Всё в порядке, всё в порядке. Сиори-тян, ты сегодня такая милая.» «Дело не в этом.» «Ну и что, ну и что. Дело именно в этом. Сходи к Хазуки.» Сто процентов добрых намерений превращаются в тысячу, и мой желудок сжимается. «Я ненадолго заменю Сиори-тян.» Мио самовольно объявляет это на кухне и подталкивает меня. Кажется, слово «вмешательство» существует именно для Мио. Я понимаю, что у неё нет злого умысла, но такая ситуация мне не нужна. Однако я не могу жаловаться, и меня выталкивают в зал, где я нахожу Сэндай. «Сходи прими заказ у Хазуки.» Менеджер, словно сговорившись с Мио, улыбается и хлопает меня по плечу. Сэндай раньше работала здесь, так что менеджер хорошо её знает. Поэтому было очевидно, что так будет, если я выйду в зал. Я не хочу идти, но у меня нет выбора, и я неохотно направляюсь к Сэндай. Пересыхает в горле. Не знаю, нормально ли я иду. Сэндай замечает меня и слегка машет. Что делать? Я не могу улыбаться перед Сэндай. Но и обслуживать с каменным лицом тоже нельзя. Сжимаю руку в кулак, затем разжимаю. Слегка поднимаю уголки губ, чтобы не выглядеть недружелюбно. Не могу говорить таким весёлым голосом, как Мио, но стараюсь, чтобы он не был слишком низким. «... Вы уже выбрали?» Я стою перед Сэндай, прилагая все усилия, чтобы произнести стандартную фразу.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