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355 — То, что выбирает Сэндай — 1</w:t>
      </w:r>
    </w:p>
    <w:p>
      <w:r>
        <w:rPr>
          <w:i/>
          <w:sz w:val="18"/>
        </w:rPr>
        <w:t xml:space="preserve">https://lorachi.baconana.com/novel/6826a0be0435f42ed048ce31/chapter/355</w:t>
      </w:r>
    </w:p>
    <w:p>
      <w:r>
        <w:t xml:space="preserve">— С Днём Рождения! Из телефона раздаётся громкий голос Ами. На экране видны улыбающаяся Ами и Маика, которая вернулась домой и гостит у Ами. — Это не мне, а Сэндай-сан нужно говорить. Я говорю это Ами, которая выглядит слишком весёлой без причины, и она отвечает: — Ну, знаешь... — Я хотела сказать это Сэндай-сан, но её нет, так что решила сказать тебе, Сиори. В следующем месяце же день рождения? Ами добавляет меня как дополнение и снова говорит: «С Днём Рождения!» — Это слишком рано. — Конечно, я скажу это и в следующем месяце, так что всё в порядке. Ами стучит себя по груди и нарочито кашляет. Рядом Маика хихикает, и я чувствую себя так, будто вернулась в школьные годы. Как же ностальгично. Я сижу на кровати, вытянув ноги. На мне не школьная юбка, но мне кажется, будто я вижу ту самую ностальгическую юбку. Однако сейчас, когда дом, в котором кто-то есть, стал для меня обычным делом, я не хочу возвращаться в те времена. — Сиори, Сэндай-сан ещё не вернулась? На вопрос Маики я отвечаю: «Не знаю», и Ами говорит театральным тоном: — Маика, это плохо. План поздравить Сэндай-сан с днём рождения может сорваться. — Не плохо. Ты же сама только что это придумала. — Маика, с такими вещами нужно действовать сразу, как только они приходят в голову! Ами была полна энтузиазма поздравить Сэндай-сан по видеозвонку, но та, кого нужно было поздравить, ушла и до сих пор не вернулась. И куда она ушла, я тоже не знаю. После того, как мы вместе позавтракали, она сказала, что ненадолго выйдет, и ушла из дома. Прошло уже больше трёх часов, а я осталась одна и сижу в комнате. — Ами, может, сдашься? Сэндай-сан, похоже, не вернётся. На другом конце телефона Маика говорит это, и Ами недовольно бормочет: «Эээ...» Я снова сообщаю ей факты: — Ами. Я правда не знаю, когда Сэндай-сан вернётся. — Ээээ... Слышится голос, похожий на капризы ребёнка. Но это я хочу жаловаться. Это странно. Три часа — это не «ненадолго», и если она не может вернуться быстро, то должна была сказать что-то вроде «надолго» или назвать время возвращения. Вообще, она сказала, что выйдет одна, но после трёх часов отсутствия я начинаю сомневаться, действительно ли она одна. Может, она встречается с Мио-сан. Или с другими друзьями. Или с учеником, которому помогает с учёбой. Я беспокоюсь о таких глупостях. Если бы Сэндай-сан вернулась быстро, как сказала, я бы не чувствовала себя так. Это действительно раздражает и злит. Я не знаю, чем она занимается, но думаю, что ей стоит поскорее вернуться и получить поздравления от Ами. Я слушаю голоса Маики и Ами, выстраивая в голове свои претензии к Сэндай-сан и мысленно швыряя их в невидимую её. Вместо того чтобы пнуть пол, я пинаю свою пятку и смотрю на дверь. Конечно, стука в дверь нет, и шагов не слышно. Слышны только голоса Маики и Ами. Из телефона продолжают доноситься их голоса, а в этой комнате звучит мой голос. Ами говорит, что хочет приехать сюда на зимние каникулы, а Маика смеётся, говоря, что это невозможно. Я тоже смеюсь, говоря, что это невозможно. Я знаю, что она говорила что-то подобное перед летними каникулами, но в итоге не смогла накопить денег и осуществить это. Думая об этом, я понимаю, что Ами будет довольно сложно накопить денег до зимы, чтобы приехать сюда. На другом конце телефона Ами говорит: «Сиори, тебе тоже стоит вернуться сюда», но это тоже сложно. Я не планирую возвращаться даже зимой. — А, может, сдаться и скоро закончить? Ами говорит это, и Маика отвечает: «Ага.» Но раздаётся стук в дверь, и Ами восклицает: «Подожди!» — Может, Сэндай-сан вернулась? На экране видна Ами с широкой улыбкой. Дверь снова стучат, и Маика спрашивает: «Ты не ответишь?» Неудачный момент. Я думала, что ей стоит поскорее вернуться, но не сейчас. Я думала, что её нужно поздравить, но не хочу, чтобы её поздравляли. Сэндай-сан должна постучаться в дверь после того, как я закончу разговор, а сейчас она должна стоять за дверью и ждать. Но раз в дверь уже постучали, я не могу не ответить. Я говорю как можно мягче: «Сейчас открою», встаю и медленно иду к двери. Открываю её, говорю Сэндай-сан: «Вот», — и передаю ей телефон, на экране которого видны Маика и Ами. — Ээ, что? На голос Сэндай-сан я отвечаю: «Они хотят поздравить тебя», — и добавляю: «Маика и Ами.» Тогда из телефона сразу раздаются весёлые голоса: — С Днём Рождения! Сэндай-сан! — Спасибо! Сэндай-сан говорит это ярким, как сегодняшнее солнце, голосом. Неинтересно. Маика недавно отправляла поздравление с днём рождения Сэндай-сан в групповом чате, где мы вчетвером с Мио-сан. Нет необходимости поздравлять её сейчас. Ами не настолько близка с Сэндай-сан, чтобы обязательно поздравлять её с днём рождения. Поэтому Сэндай-сан не нужно так весело болтать с ними. Но она весело болтает. Это действительно, действительно неинтересно. — Уцуномия, когда ты вернёшься сюда? — В сентябре. — Понятно. Слышимые голоса звонкие, как мячи для пинг-понга. Маика и Ами ни в чём не виноваты. Они искренне хотели поздравить Сэндай-сан с днём рождения. Сейчас они просто наслаждаются разговором с ней. В такие моменты странной всегда оказываюсь я. Даже если это мои друзья, я не могу терпеть, когда они слишком близки с Сэндай-сан. — Мияги. Сэндай-сан хлопает меня по плечу, возвращая меня в мир, который я сознательно отключила. Она возвращает мне телефон и говорит: «Я вернусь в комнату, так что позови, когда закончишь.» Я киваю, как сломанная машина, и отвечаю: «Хорошо», — когда из телефона раздаётся громкий голос Ами: — Сиори, мы поздравили Сэндай-сан, как и планировали, так что заканчиваем. Увидимся! — Ага, увидимся. Я стараюсь, чтобы мой голос звучал бодро, и Маика машет рукой: «Пока, Сиори», — после чего они исчезают с экрана. — Сэндай-сан, всё закончилось. Я останавливаю Сэндай-сан, которая уже направлялась в комнату, и она с серьёзным лицом подходит ко мне. — Слушай, Мияги. ...У тебя сейчас есть время? Нет. Мне хочется ответить так, потому что выражение лица Сэндай-сан мне совсем не нравится. — Есть ли у меня время, можно понять, просто посмотрев на меня. — Тогда, для начала, можешь пойти со мной в комнату? — А обед? — Может, после того, как разберёмся с делами? — ...Не хочу. — Почему? Я потом приготовлю обед, так что давай со мной. — Не пойду. У меня плохое предчувствие. Дело, которое нельзя сделать здесь, а только в комнате Сэндай-сан. Это точно не может быть чем-то хорошим. — Это про завтра. — Фестиваль? Не волнуйся, я пойду. — Я не об этом волнуюсь. ...Ну, в общем, просто пойдём в комнату. Сэндай-сан улыбается. Плохое предчувствие усиливается, и тело становится тяжёлым. Я не хочу сделать ни шага отсюда. Но Сэндай-сан хватает меня за руку и тянет за собой. — Это ничего серьёзного. Сэндай-сан говорит это, не теряя улыбки. Мои ноги будто приклеены к полу. Я чувствую это, но ничего не могу поделать. Мне очень, очень не хочется, но ничего не могу поделать. Я вышла из комнаты вместе с Сэндай-сан.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