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356 — То, что выбирает Сэндай — 2</w:t>
      </w:r>
    </w:p>
    <w:p>
      <w:r>
        <w:rPr>
          <w:i/>
          <w:sz w:val="18"/>
        </w:rPr>
        <w:t xml:space="preserve">https://lorachi.baconana.com/novel/6826a0be0435f42ed048ce31/chapter/356</w:t>
      </w:r>
    </w:p>
    <w:p>
      <w:r>
        <w:t xml:space="preserve">— Мияги, можно я открою дверь? Сэндай-сан говорит что-то, что заставляет меня думать, что она совсем с ума сошла. Перед нами дверь комнаты Сэндай-сан, и это явно не дверь моей комнаты, так что спрашивать у меня разрешения открыть её — странно. — Какая разница, это же твоя комната. Я произношу то, что не стоило бы говорить, и добавляю: «Давай уже открой.» — Ну да, но... Сэндай-сан говорит неуверенно, вдыхает и выдыхает. Затем, со словами «Заходи», она открывает дверь. Один шаг, два шага. Я вхожу в комнату Сэндай-сан. Сразу же вижу её кровать и разворачиваюсь. — ...Я вернусь в свою комнату. Моё плохое предчувствие оправдалось. — Юката, которую я сказала, что не буду носить. На кровати лежат два комплекта... нет, два юката — я даже не знаю, как правильно их считать, но в любом случае это явно для меня и для Сэндай-сан. Я знала, что так будет, поэтому мне не стоило приходить в комнату Сэндай-сан. — Мияги, подожди. Хотя бы немного. Она хватает меня за руку. Но мой ответ уже определён. — Не хочу. Возвращаюсь. — Хотя бы на три минуты. — Ты что, собралась готовить лапшу быстрого приготовления? Я вырываю руку и пинаю её ногу. — Конечно, нет. Мне нужно поговорить с тобой. Я не хочу слушать. Мне хотелось ответить так, но Сэндай-сан уже начинает говорить. — Я знаю, что это подло и неправильно — готовить юката без твоего согласия, когда ты сказала, что не хочешь их носить... Но я всё равно хочу пойти на фестиваль с тобой в юката. Сэндай-сан говорит это с необычайно серьёзным выражением лица, а затем спрашивает: «Какое тебе больше нравится?» Её голос заставляет меня посмотреть на юката, которые я не хотела видеть. Фиолетовое юката и бледное, почти белое. На обоих красиво расцветают цветы. Не слишком яркие и не слишком скромные. Юката, лежащие на кровати, явно отражают хороший вкус Сэндай-сан, и это действительно раздражает. — ...Я не буду носить ни то, ни другое. — Ну да, я так и думала. — Тогда можно я уже уйду? — Нет. Прикажи мне что-нибудь. Я сделаю всё, что скажешь. Сэндай-сан говорит что-то совершенно бессмысленное, и я смотрю на неё с недовольством. — Приказывать тому, кто сам просит приказов, — неинтересно. Приказывать тому, кто хочет, чтобы ему приказывали, — глупо. Мне не не нравится Сэндай-сан, которая ведёт себя как послушная собака, но сегодня я не хочу видеть её такой. — Может, разденемся? Сэндай-сан улыбается, показывая, что у неё нет никаких возражений против этого. — Извращенка. Сегодняшняя Сэндай-сан — не та Сэндай-сан, которую я хочу видеть. Она говорит, что сделает всё, что я скажу, но не слушает меня. Она даже принадлежит мне по имени, но при этом не принадлежит мне по-настоящему. Я протягиваю руку к Сэндай-сан. Касаюсь ожерелья с клевером, украшающего её грудь, и тяну за него. Сэндай-сан приближается, как железо к магниту, и я кусаю её за шею. Чтобы завтра она никуда не смогла пойти. Сильно, сильно. Я хотела вонзить зубы в её кожу, но у меня не хватает сил, чтобы оставить след. Я отталкиваю её за плечи и отстраняюсь. Смотрю на место, куда укусила. Шея осталась чистой, и только клевер на груди указывает на то, кому она принадлежит. — Мияги? Я слышу её удивлённый голос и отвечаю: «Не шуми.» Я касаюсь футболки Сэндай-сан. Кладу руку на её грудь. Провожу пальцами по ткани и хватаюсь за подол футболки. Медленно задираю её, касаясь её живота. Провожу пальцами по рёбрам и прижимаю ладонь. Горячо. Её гладкая кожа и мягкая плоть передают её тепло моей руке. — Мияги, ты развратница. — Мне не хочется слышать это от того, кто сам предложил раздеться. Что бы Сэндай-сан ни говорила, это не имеет значения. Я могу двигать этой рукой, снять с неё нижнее бельё, прикоснуться губами к её телу. Сэндай-сан полностью принадлежит мне, так что я могу делать с ней что угодно. Она сама сказала, что сделает всё, что я скажу. Поэтому я должна была сделать так, чтобы завтра она не смогла выйти из дома, но не смогла. Я убираю руку с её тела и сажусь на пол. — Мияги, всё? — Нет, но ладно. — ...Ты наденёшь юката? Сэндай-сан тихо говорит это и садится рядом со мной. — Ты купила их? Или взяла напрокат? Вместо ответа на её вопрос я задаю свой. — Купила. На те деньги. ...Прости, что потратила их без спроса. «Те деньги» и извинение. То, что эти два слова звучат вместе, означает, что Сэндай-сан потратила те пять тысяч иен, которые я ей дала, и теперь они считаются «нашими деньгами». Но эти деньги не наши. — Это твои деньги, так что можешь тратить их, как хочешь. Но я не надену юката. — Мы купили их на наши деньги, так что надень. — Это подло. — Поэтому я и сказала в начале. Это подло и неправильно. — ...Почему ты так хочешь, чтобы я надела юката? — На память. Мы идём на фестиваль вместе, так что хочу сделать что-то необычное. Такие воспоминания остаются надолго. Я слышу слова, которые не хочу слышать, и крепко закрываю глаза. Воспоминания с Сэндай-сан накапливаются и остаются во мне. Я не хочу отвергать всё это, но мои чувства не поспевают за ней. Я не могу справиться с воспоминаниями, которые Сэндай-сан продолжает создавать. Сэндай-сан всегда идёт вперёд быстрыми шагами, оставляя меня позади. — ...Ты сама купила юката? Я открываю глаза и спрашиваю, не глядя на неё. — Конечно. Сэндай-сан твёрдо говорит это и добавляет мягким голосом: «Посмотри на них как следует.» — Сегодня у тебя же репетиторство. Тебе нужно готовиться и идти. Я хочу посмотреть на юката, но не хочу. Если я посмотрю на них как следует, то придётся надеть их. — Репетиторство только вечером. И я ещё не ела обед. — Ты не умрёшь, если не поешь. — Не умру, но у меня будет урчать в животе перед учеником. — Пусть урчит. — У меня есть время, так что я приготовлю и поем. — Тогда давай пообедаем. Я собираюсь встать, но Сэндай-сан хватает меня за одежду. — Ответ? Ответ на её вопрос я уже дала. Я не надену юката. Другого ответа нет. Но Сэндай-сан не принимает его. Она пытается заставить меня сказать то, что она хочет услышать. Из-за этого мы продолжаем этот бессмысленный разговор. Я снова сажусь и смотрю на Сэндай-сан. — Я не знаю, как надевать юката, так что не смогу. Я не хочу говорить то, что хочет услышать Сэндай-сан. Поэтому я предлагаю новый ответ. — Всё в порядке. Я изучила, как надевать юката, так что помогу тебе. Сэндай-сан уверенно говорит это. — ...Точно нет. — Тогда я научу тебя, и ты сама наденешь? — Тоже нет. — Просто для справки, почему тебе не нравится ни один из вариантов? — Потому что мне не нравится, когда ты это делаешь, и я не думаю, что смогу сама, даже если ты научишь. — ...Подожди. Что значит «не нравится, когда ты это делаешь»? Сэндай-сан спрашивает это с серьёзным лицом, и я теряюсь. Этот вопрос тоже не из приятных. Сегодняшняя Сэндай-сан задаёт только глупые вопросы. Я тихо выдыхаю и обнимаю свои колени. — ...Чтобы надеть юката, нужно раздеться. Если Сэндай-сан будет помогать мне надевать юката, это значит, что мне придётся раздеться перед ней, а этого я точно хочу избежать. — Мияги, ты из тех, кто надевает юката поверх одежды? — Я из тех, кто не надевает юката. — Понятно. Сэндай-сан с усталым голосом прислоняется к кровати. Затем, словно говоря сама с собой, произносит: «Видимо, не получится. Что же делать с юката?» Она не делает того, что мне действительно не нравится. Так было всегда. И сегодня это не изменилось. Так что юката можно не надевать. Я расслабляюсь, чувствуя облегчение. Но юката, лежащие на кровати, растворяются в словах Сэндай-сан, и мне кажется, что они исчезли из комнаты. Моё сердце становится тяжелее. — ...Ты отдашь юката кому-нибудь? Меня беспокоит судьба юката, которых я не вижу. — Нет. — Почему? — Потому что я выбрала их для тебя. Сэндай-сан мягко улыбается. Мне кажется, что за её улыбкой я вижу те самые юката, и моё сердце сжимается. Её доброта иногда вонзается в меня, как шип, и не выходит. — ...Я отвечу завтра. — Ответ? — Надену ли я юката. — Ээ? — Сэндай-сан, я проголодалась. Приготовь обед. Я встаю и делаю шаг вперёд. — А, да. Я слышу её радостный голос и выхожу из комнаты Сэндай-сан, где лежат юката.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