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360 — Мияги всегда остаётся собой — 3</w:t>
      </w:r>
    </w:p>
    <w:p>
      <w:r>
        <w:rPr>
          <w:i/>
          <w:sz w:val="18"/>
        </w:rPr>
        <w:t xml:space="preserve">https://lorachi.baconana.com/novel/6826a0be0435f42ed048ce31/chapter/360</w:t>
      </w:r>
    </w:p>
    <w:p>
      <w:r>
        <w:t xml:space="preserve">Жаль, конечно. Но, думаю, ничего не поделаешь. Причиной того, что пришлось вернуться раньше, чем планировалось, стала я. — Нога в порядке? С этими словами я облокотилась на спинку кровати и села рядом с Мияги. «В порядке», — ответила она. Но её нога, с которой я сняла пластырь, всё ещё была красной и выглядела болезненно. После того как мы купили якисобу, мы сели в такси и уехали от храма, где продолжался фестиваль. Вернувшись домой, мы сразу переоделись, и я помыла ногу Мияги в ванной, хотела наклеить пластырь, но она отказалась. Мы поели якисобу, а теперь пьём апельсиновый сок в моей комнате, но она всё ещё не хочет, чтобы я наклеила пластырь. Мияги действительно упрямая. — Может, всё-таки наклеить пластырь? Я снова произнесла эти слова, которые повторяла уже много раз с тех пор, как мы вернулись, и она ответила крайне раздражённым голосом: — Всё нормально. Когда пластырь наклеен, это раздражает, так что оставь как есть. Мияги обхватила колени и начала шевелить пальцами ног. Так как она не была в носках, я могла хорошо разглядеть её пальцы, и вид покрасневших участков заставлял моё сердце сжиматься. Но сама она, похоже, совсем не обращала внимания на то, что её нога покраснела и болит из-за трения от сандалий. Её лицо было таким же, как всегда — немного недовольным и скучающим. Однако, сняв юкату и надев джинсы, она выглядела гораздо более расслабленной, и я подумала, что хорошо, что мы вернулись пораньше. — Может, завтра сходим в больницу? Я уставилась на её покрасневшую ногу. — Сэндай-сан, ты слишком преувеличиваешь. Завтра я буду валяться дома. Я устала. Слово «устала», произнесённое Мияги, ударило меня по голове и упало на пол. Я подобрала его и сказала: «Прости». — Мне не нравится, когда ты извиняешься в таких ситуациях. — Прости. Я снова извинилась, и она толкнула меня, сказав: «Я же сказала, что не хочу». — ... Если будет больно, обязательно скажи. — Скажу, так что хватит об этом. Мияги, обхватившая колени, прикрыла рукой свою покрасневшую ногу. И в комнате воцарилась тишина. Когда я смотрела на ногу Мияги, мне снова хотелось извиниться, и я сжала горло. Я посмотрела на утконоса, который лежал под столом. С торчащим изо рта платком он выглядел беспечно, и это немного облегчило боль в моей груди. — Эй, Сэндай-сан. Мияги тихо позвала меня. — Нога всё ещё болит? — Не это. — У людей ноги из стали, что ли? — ... Что? — Все носят гэта, и у них ничего не болит. — А, ты об этом. Наверное, просто привыкли. — Ты привыкла? — Наверное, больше, чем Мияги. Не знаю, хотела ли она разрядить обстановку или говорила серьёзно. Но из-за того, что Мияги выдала что-то вроде «стальные ноги», напряжение спало. В сочетании с расслабляющим эффектом утконоса моё чувство вины уменьшилось наполовину, и я улыбнулась. — Мияги, ты иногда говоришь такие глупости. — Не такие, как Сэндай-сан. Она шлёпнула меня по колену. Наш обычный разговор был приятным. В последнее время я только и делаю, что полагаюсь на Мияги. Я положила руку на её колено, покрытое джинсовой тканью. — ... Извращенка. Она пробормотала это, и я ответила: «Я ещё ничего не сделала». — Значит, собираешься? — Не хочешь? — Не хочу. — Почему? — Сегодня был день, когда мы пошли на фестиваль вместе, так что ничего больше. — Жадная. Можно же делать и другие вещи в тот же день. — Нельзя. — Тогда можно лизать твою ногу? Там, где покраснело. — Сэндай-сан, ты дура. Мне вернули фразу, похожую на ту, что я сказала ей, и это было обидно. Ведь это Мияги научила меня таким глупостям, так что она должна нести ответственность. — Сэндай-сан, ты опять о чём-то странном думаешь, да? — Думаю. Я тихо ответила, и Мияги немного отодвинулась от меня. Я сильнее прижала руку к её колену и позвала: «Мияги». Тогда она оторвала мою руку и отодвинулась ещё дальше. — Это шутка. Я сказала это легче, чем платок у утконоса, и улыбнулась. — Когда Сэндай-сан шутит, это не звучит как шутка. — А если бы это не было шуткой, тебе бы понравилось? Я тихо спросила, и Мияги отвела взгляд. — ... Почему Сэндай-сан в такие дни хочет делать странные вещи? Мияги, не смотря на меня, снова обхватила колени и начала шевелить покрасневшей ногой. — Какие дни? — Если не понимаешь, то ладно. — Скажи. Мне интересно. — ... Дни, которые запоминаются. Например, Рождество. Я услышала её тихий, бормочущий голос. Мияги всё ещё не смотрела на меня, так что я не могла точно сказать, какое у неё выражение лица, но мне было приятно, что она говорит такие вещи. — Я хочу, чтобы ты запомнила меня. Конечно, я не выбираю только такие дни. Я хочу, чтобы ты запомнила и дни, которые не кажутся особенными. — ... Я хочу использовать память для других вещей. — Каких? — Не обязана тебе рассказывать. — Жадная. Скажи. Например, на что ты хочешь использовать память сегодня? Я потянула за футболку Мияги и спросила, а она изо всех сил толкнула меня за плечо. — Больно. — Сама виновата. — Даже если больно, скажи. Мияги. Когда я это сказала, Мияги нахмурилась и посмотрела на меня. Затем она потянула платок утконоса и положила его между нами. — Ты заставила меня надеть юкату и пойти на фестиваль, а теперь говоришь такие вещи. Это раздражает. Наверное. Это было косвенно, но. То, что она назвала «другими вещами, на которые хочет использовать память», было фестивалем. Для меня это было очень приятно, но в то же время моё сердце слегка кольнуло, и я опустила взгляд на её ногу. — ... Сегодняшний день не был таким уж хорошим воспоминанием, правда? Можно перезаписать. — Это я решаю, а не Сэндай-сан. Рядом послышался недовольный голос, и моё сердце заколотилось. Мы вместе надели юкату, обули парные гэта, пошли на фестиваль и ели вкусную еду. Это стало хорошим воспоминанием, но было много вещей, о которых я сожалела, и я не думала, что это был хороший день. Но. Мияги так не думала. Я передала Мияги утконоса, лежащего на полу. А затем обняла её вместе с платком. — Сэндай-сан, ты душишь. — Потерпи. Я знаю, что слишком сильно сожалею. Я думала, что должна отвлечься от её покрасневшей ноги, чтобы Мияги не беспокоилась обо мне. Но я не смогла этого сделать и погрузилась в болото сожалений, из которого Мияги вытащила меня. В последнее время Мияги стала такой доброй, и сегодня она тоже была доброй, перекрашивая моё серое от сожалений сердце в белый цвет. — ... Зачем ты это делаешь? — Потому что Мияги милая. — Не милая. Я услышала её низкий голос, отодвинулась и посмотрела на Мияги. Она надулась, но я не обратила на это внимания и поцеловала её в щёку. — Не надо так делать, отойди. — Отойду через пять минут. — Это долго. — Нет, это мало. Кстати, если завтра не пойдёшь в больницу, что будешь делать? — Играть. Разгромлю Сэндай-сан. — ... Это нельзя заменить на что-то другое? — Нельзя. Мияги твёрдо сказала это и выскользнула из моих рук. Затем она сунула мне утконоса.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