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390 — Глава 390</w:t>
      </w:r>
    </w:p>
    <w:p>
      <w:r>
        <w:rPr>
          <w:i/>
          <w:sz w:val="18"/>
        </w:rPr>
        <w:t xml:space="preserve">https://lorachi.baconana.com/novel/6826a0be0435f42ed048ce31/chapter/390</w:t>
      </w:r>
    </w:p>
    <w:p>
      <w:r>
        <w:t xml:space="preserve">Аквариум, зоопарк и кинотеатр.</w:t>
      </w:r>
    </w:p>
    <w:p>
      <w:r>
        <w:t xml:space="preserve">Место, куда пойти с Сэндай-сан, должно быть не из этих трёх.</w:t>
      </w:r>
    </w:p>
    <w:p>
      <w:r>
        <w:t xml:space="preserve">Через десять с небольшим минут после начала лекции в университете я смотрю на ключницу, которую Сэндай-сан подарила мне на день рождения.</w:t>
      </w:r>
    </w:p>
    <w:p>
      <w:r>
        <w:t xml:space="preserve">Борзая, похожая на Сэндай-сан, охраняет ключи. Смотря на неё, хочется заговорить, но, как и чёрная плюшевая кошка, которую она мне подарила, ключница не отвечает и не даёт подсказок о том, куда пойти.</w:t>
      </w:r>
    </w:p>
    <w:p>
      <w:r>
        <w:t xml:space="preserve">Конечно, я не собираюсь разговаривать с ключницей в университете — это было бы безумием, но мне отчаянно хочется хоть какого-то намёка.</w:t>
      </w:r>
    </w:p>
    <w:p>
      <w:r>
        <w:t xml:space="preserve">— </w:t>
      </w:r>
      <w:r>
        <w:rPr>
          <w:i/>
        </w:rPr>
        <w:t xml:space="preserve">Нельзя.</w:t>
      </w:r>
    </w:p>
    <w:p>
      <w:r>
        <w:t xml:space="preserve">Я убираю молчаливую ключницу с борзой в сумку и кладу ладонь на парту.</w:t>
      </w:r>
    </w:p>
    <w:p>
      <w:r>
        <w:t xml:space="preserve">Надо было задержаться дома подольше.</w:t>
      </w:r>
    </w:p>
    <w:p>
      <w:r>
        <w:t xml:space="preserve">Сэндай-сан придумывала всякие поводы, чтобы поцеловать меня или прижаться, и я, хотя торопиться не было нужды, поспешила уйти. Теперь у меня слишком много свободного времени.</w:t>
      </w:r>
    </w:p>
    <w:p>
      <w:r>
        <w:t xml:space="preserve">Маика ещё не пришла.</w:t>
      </w:r>
    </w:p>
    <w:p>
      <w:r>
        <w:t xml:space="preserve">Без собеседника моя голова заполняется мыслями о месте, куда я должна пойти с Сэндай-сан, хотя я сама не знаю, почему мне это поручено.</w:t>
      </w:r>
    </w:p>
    <w:p>
      <w:r>
        <w:t xml:space="preserve">Как до этого дошло?</w:t>
      </w:r>
    </w:p>
    <w:p>
      <w:r>
        <w:t xml:space="preserve">Мы с Сэндай-сан живём вместе меньше двух лет, но она уже заняла огромное место в моей жизни. До окончания университета, когда закончится наша совместная жизнь, ещё не дошли до середины, а Сэндай-сан уже занимает слишком много пространства.</w:t>
      </w:r>
    </w:p>
    <w:p>
      <w:r>
        <w:t xml:space="preserve">Это, наверное, не очень хорошо.</w:t>
      </w:r>
    </w:p>
    <w:p>
      <w:r>
        <w:t xml:space="preserve">Я не могу представить будущее без человека, который захватил большую часть моих мыслей.</w:t>
      </w:r>
    </w:p>
    <w:p>
      <w:r>
        <w:t xml:space="preserve">Но эта половина пути всё равно наступит, и выпуск из университета не так уж далеко.</w:t>
      </w:r>
    </w:p>
    <w:p>
      <w:r>
        <w:t xml:space="preserve">В день выпускного в старшей школе я не смогла оборвать связь с Сэндай-сан.</w:t>
      </w:r>
    </w:p>
    <w:p>
      <w:r>
        <w:t xml:space="preserve">Связь, которую можно было разорвать, осталась, и привела нас к сегодняшнему дню.</w:t>
      </w:r>
    </w:p>
    <w:p>
      <w:r>
        <w:t xml:space="preserve">Но я знаю, что любые отношения, как будто с пунктирной линией для разрезания, могут быть легко разорваны и закончиться. Даже если крепко завязать узел, чтобы его не развязать, люди могут перерезать его ножницами. Или даже выбросить вместе со всей верёвкой, если она не нужна.</w:t>
      </w:r>
    </w:p>
    <w:p>
      <w:r>
        <w:t xml:space="preserve">Чувства — невидимая и ненадёжная вещь, ещё менее надёжная, чем узел. Я не собираюсь утверждать, что невидимому нельзя верить, но это определённо очень ненадёжно.</w:t>
      </w:r>
    </w:p>
    <w:p>
      <w:r>
        <w:t xml:space="preserve">Прожив с Сэндай-сан полтора года, я узнала, что она человек, который празднует со мной дни рождения и остаётся рядом.</w:t>
      </w:r>
    </w:p>
    <w:p>
      <w:r>
        <w:t xml:space="preserve">Она превратила мой дом из пустого в наполненный кем-то, подарила мне повседневность с походами в аквариум и зоопарк, которых почти не было в детстве.</w:t>
      </w:r>
    </w:p>
    <w:p>
      <w:r>
        <w:t xml:space="preserve">Думая об этом, кажется естественным, что моя голова полна Сэндай-сан, и естественно, что я мучаюсь, выбирая место для совместного похода.</w:t>
      </w:r>
    </w:p>
    <w:p>
      <w:r>
        <w:t xml:space="preserve">Я хочу, чтобы Сэндай-сан было весело и чтобы она радовалась.</w:t>
      </w:r>
    </w:p>
    <w:p>
      <w:r>
        <w:t xml:space="preserve">То, что я начала так думать, неизбежно, и мои переживания, возможно, тоже. Но я не могу придумать место, где ей было бы весело и радостно.</w:t>
      </w:r>
    </w:p>
    <w:p>
      <w:r>
        <w:t xml:space="preserve">«У-у,» — я опускаю голову на парту, сжимаю и разжимаю кулак.</w:t>
      </w:r>
    </w:p>
    <w:p>
      <w:r>
        <w:t xml:space="preserve">Тяну себя за волосы, снова издаю «у-у», и слышу голос Маики:</w:t>
      </w:r>
    </w:p>
    <w:p>
      <w:r>
        <w:t xml:space="preserve">«Шиори, доброе утро.»</w:t>
      </w:r>
    </w:p>
    <w:p>
      <w:r>
        <w:t xml:space="preserve">Поднимаю голову и отвечаю: «Доброе утро.»</w:t>
      </w:r>
    </w:p>
    <w:p>
      <w:r>
        <w:t xml:space="preserve">Маика садится рядом и с улыбкой говорит: «Вчера было весело, правда?»</w:t>
      </w:r>
    </w:p>
    <w:p>
      <w:r>
        <w:t xml:space="preserve">«Угу. Спасибо за фартуки. Сегодня их использовали.»</w:t>
      </w:r>
    </w:p>
    <w:p>
      <w:r>
        <w:t xml:space="preserve">«О, уже? Значит, завтрак ты готовила?»</w:t>
      </w:r>
    </w:p>
    <w:p>
      <w:r>
        <w:t xml:space="preserve">«Готовила Сэндай-сан.»</w:t>
      </w:r>
    </w:p>
    <w:p>
      <w:r>
        <w:t xml:space="preserve">«А ты?»</w:t>
      </w:r>
    </w:p>
    <w:p>
      <w:r>
        <w:t xml:space="preserve">«Всё было готово, пока я собиралась помочь.»</w:t>
      </w:r>
    </w:p>
    <w:p>
      <w:r>
        <w:t xml:space="preserve">«То есть фартук надела Сэндай-сан?»</w:t>
      </w:r>
    </w:p>
    <w:p>
      <w:r>
        <w:t xml:space="preserve">«Да, ей шёл. И я тоже примерила. Сегодня не готовила, так что просто надела, но буду использовать.»</w:t>
      </w:r>
    </w:p>
    <w:p>
      <w:r>
        <w:t xml:space="preserve">Я говорю правду, и лицо Маики светлеет.</w:t>
      </w:r>
    </w:p>
    <w:p>
      <w:r>
        <w:t xml:space="preserve">Она с явной улыбкой говорит: «Хорошо,» — и продолжает: «Я немного переживала. Мы с Мио-сан решили, что лучше подарить что-то практичное, и выбрали фартуки, но это же одежда, а у каждого свои вкусы, так что я волновалась, подойдёт ли.»</w:t>
      </w:r>
    </w:p>
    <w:p>
      <w:r>
        <w:t xml:space="preserve">«Всё нормально. Мне понравилось. Правда, спасибо.»</w:t>
      </w:r>
    </w:p>
    <w:p>
      <w:r>
        <w:t xml:space="preserve">«Рада, что тебе понравилось,» — говорит Маика оживлённо.</w:t>
      </w:r>
    </w:p>
    <w:p>
      <w:r>
        <w:t xml:space="preserve">То, что подарок на день рождения был одеждой, не вызвало у меня безоговорочной радости. Но, наверное, даже если бы это было что-то другое — еда, которая исчезает, или предмет, который просто стоит в комнате, — я бы не смогла радоваться от всей души.</w:t>
      </w:r>
    </w:p>
    <w:p>
      <w:r>
        <w:t xml:space="preserve">Я не хочу видеть, как Сэндай-сан радуется и бережно относится к вещам, подаренным кем-то, кроме меня.</w:t>
      </w:r>
    </w:p>
    <w:p>
      <w:r>
        <w:t xml:space="preserve">Но я не хочу огорчать Маику.</w:t>
      </w:r>
    </w:p>
    <w:p>
      <w:r>
        <w:t xml:space="preserve">Как обычно, всё усложняется, когда дело касается Сэндай-сан.</w:t>
      </w:r>
    </w:p>
    <w:p>
      <w:r>
        <w:t xml:space="preserve">Полученный подарок мешает мне радоваться от всего сердца.</w:t>
      </w:r>
    </w:p>
    <w:p>
      <w:r>
        <w:t xml:space="preserve">Если бы подарок был только для меня, я бы могла искренне радоваться и говорить без лжи. Но реальность не такая.</w:t>
      </w:r>
    </w:p>
    <w:p>
      <w:r>
        <w:t xml:space="preserve">Я смотрю на Маику с тлеющим в уголке сердца чувством вины.</w:t>
      </w:r>
    </w:p>
    <w:p>
      <w:r>
        <w:t xml:space="preserve">«Кстати, Маика, ты с Мио-сан так близко общаешься. Я знала, что ты ходила с ней на свидания по её приглашению, но не думала, что вы вместе выберете подарок.»</w:t>
      </w:r>
    </w:p>
    <w:p>
      <w:r>
        <w:t xml:space="preserve">Маика и Мио-сан.</w:t>
      </w:r>
    </w:p>
    <w:p>
      <w:r>
        <w:t xml:space="preserve">Такое сочетание, которое в старшей школе вряд ли бы пересеклось до выпуска, приносит мне и Сэндай-сан «неожиданности».</w:t>
      </w:r>
    </w:p>
    <w:p>
      <w:r>
        <w:t xml:space="preserve">«Мио-сан такая активная, постоянно пишет, и как-то само собой мы подружились. О, кстати, Мио-сан просила, чтобы ты звала её просто Мио.»</w:t>
      </w:r>
    </w:p>
    <w:p>
      <w:r>
        <w:t xml:space="preserve">Я не понимаю, почему они обсуждали это без меня, но это очередная «неожиданность». Кажется, если оставить Маику и Мио-сан вместе, для меня будут происходить только плохие вещи.</w:t>
      </w:r>
    </w:p>
    <w:p>
      <w:r>
        <w:t xml:space="preserve">«А ты её не зовёшь так?» — спрашиваю я, выбирая безопасный вопрос.</w:t>
      </w:r>
    </w:p>
    <w:p>
      <w:r>
        <w:t xml:space="preserve">«Как-то закрепилось с “-сан”. Но я думаю, может, вместе с тобой начать звать её просто Мио?»</w:t>
      </w:r>
    </w:p>
    <w:p>
      <w:r>
        <w:t xml:space="preserve">«У меня тоже закрепилось с “-сан”.»</w:t>
      </w:r>
    </w:p>
    <w:p>
      <w:r>
        <w:t xml:space="preserve">Я улыбаюсь Маике, пытающейся втянуть меня в это, и стараюсь сменить не слишком приятное течение разговора. Но в такие моменты всё катится в худшую сторону, и Маика упоминает то, о чём я не хотела бы говорить.</w:t>
      </w:r>
    </w:p>
    <w:p>
      <w:r>
        <w:t xml:space="preserve">«Кстати, ты же Сэндай-сан тоже зовёшь с “-сан”, да? Вы уже давно живёте вместе, а ты всё не зовёшь её Хацуки?»</w:t>
      </w:r>
    </w:p>
    <w:p>
      <w:r>
        <w:t xml:space="preserve">«М-м, пока нет.»</w:t>
      </w:r>
    </w:p>
    <w:p>
      <w:r>
        <w:t xml:space="preserve">Имя Сэндай-сан — моё, и сейчас я иногда зову её «Хацуки».</w:t>
      </w:r>
    </w:p>
    <w:p>
      <w:r>
        <w:t xml:space="preserve">Но только когда подтверждаю, что «Сэндай Хацуки» принадлежит только мне.</w:t>
      </w:r>
    </w:p>
    <w:p>
      <w:r>
        <w:t xml:space="preserve">«Пока — значит, когда-нибудь будешь?»</w:t>
      </w:r>
    </w:p>
    <w:p>
      <w:r>
        <w:t xml:space="preserve">«Кто знает.»</w:t>
      </w:r>
    </w:p>
    <w:p>
      <w:r>
        <w:t xml:space="preserve">Я хочу звать её так и при других, но не хочу.</w:t>
      </w:r>
    </w:p>
    <w:p>
      <w:r>
        <w:t xml:space="preserve">Я знаю, что если скажу это прямо, то только разожгу любопытство Маики, поэтому улыбаюсь уклончиво.</w:t>
      </w:r>
    </w:p>
    <w:p>
      <w:r>
        <w:t xml:space="preserve">«Можно было бы звать по имени.»</w:t>
      </w:r>
    </w:p>
    <w:p>
      <w:r>
        <w:t xml:space="preserve">Моё сердце кольнуло.</w:t>
      </w:r>
    </w:p>
    <w:p>
      <w:r>
        <w:t xml:space="preserve">Маика будет звать Сэндай-сан «Сэндай-сан», пока я не начну звать её «Хацуки».</w:t>
      </w:r>
    </w:p>
    <w:p>
      <w:r>
        <w:t xml:space="preserve">Я узнала это от самой Сэндай-сан, а Маика думает, что я об этом не знаю.</w:t>
      </w:r>
    </w:p>
    <w:p>
      <w:r>
        <w:t xml:space="preserve">«Если я начну звать Сэндай-сан “Хацуки”, как Мио-сан, ты тоже будешь её так звать?»</w:t>
      </w:r>
    </w:p>
    <w:p>
      <w:r>
        <w:t xml:space="preserve">«Если ты начнёшь, я, наверное, тоже. Хотя кажется, что ты не скоро начнёшь,» — говорит Маика, хихикая.</w:t>
      </w:r>
    </w:p>
    <w:p>
      <w:r>
        <w:t xml:space="preserve">«У меня тоже закрепилось с “-сан”.»</w:t>
      </w:r>
    </w:p>
    <w:p>
      <w:r>
        <w:t xml:space="preserve">Это не совсем так, но пусть будет так.</w:t>
      </w:r>
    </w:p>
    <w:p>
      <w:r>
        <w:t xml:space="preserve">Я не хочу лгать, но других слов для ответа не нахожу.</w:t>
      </w:r>
    </w:p>
    <w:p>
      <w:r>
        <w:t xml:space="preserve">«Кстати, Шиори, что сегодня на ужин?»</w:t>
      </w:r>
    </w:p>
    <w:p>
      <w:r>
        <w:t xml:space="preserve">Маика резко меняет тему, и я, не успевая за ней, выдаю правду, которую могла бы не говорить:</w:t>
      </w:r>
    </w:p>
    <w:p>
      <w:r>
        <w:t xml:space="preserve">«Э-э, лапша быстрого приготовления.»</w:t>
      </w:r>
    </w:p>
    <w:p>
      <w:r>
        <w:t xml:space="preserve">«Ну уж нет, дай фартуку поработать!»</w:t>
      </w:r>
    </w:p>
    <w:p>
      <w:r>
        <w:t xml:space="preserve">«Я сегодня одна, готовить лень.»</w:t>
      </w:r>
    </w:p>
    <w:p>
      <w:r>
        <w:t xml:space="preserve">«Сегодня у Сэндай-сан день репетиторства?»</w:t>
      </w:r>
    </w:p>
    <w:p>
      <w:r>
        <w:t xml:space="preserve">«Да.»</w:t>
      </w:r>
    </w:p>
    <w:p>
      <w:r>
        <w:t xml:space="preserve">Если бы можно, я бы хотела сегодня есть гамбургеры, приготовленные Сэндай-сан.</w:t>
      </w:r>
    </w:p>
    <w:p>
      <w:r>
        <w:t xml:space="preserve">Но я не настолько ужасный человек, чтобы заставлять её готовить гамбургеры после работы, а сама я их не готовлю, так что лапша подойдёт.</w:t>
      </w:r>
    </w:p>
    <w:p>
      <w:r>
        <w:t xml:space="preserve">«Когда твой фартук начнёт работать?»</w:t>
      </w:r>
    </w:p>
    <w:p>
      <w:r>
        <w:t xml:space="preserve">«Думаю, завтра.»</w:t>
      </w:r>
    </w:p>
    <w:p>
      <w:r>
        <w:t xml:space="preserve">«Хм, ну ладно,» — говорит Маика театральным тоном и улыбается.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