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400 — Глава 400</w:t>
      </w:r>
    </w:p>
    <w:p>
      <w:r>
        <w:rPr>
          <w:i/>
          <w:sz w:val="18"/>
        </w:rPr>
        <w:t xml:space="preserve">https://lorachi.baconana.com/novel/6826a0be0435f42ed048ce31/chapter/400</w:t>
      </w:r>
    </w:p>
    <w:p>
      <w:r>
        <w:t xml:space="preserve">В итоге я нигде не могу успокоиться.</w:t>
      </w:r>
    </w:p>
    <w:p>
      <w:r>
        <w:t xml:space="preserve">Ни на пути к станции в одиночестве. Ни в поезде в одиночестве. Ни по дороге в университет в одиночестве.</w:t>
      </w:r>
    </w:p>
    <w:p>
      <w:r>
        <w:t xml:space="preserve">Сэндай-сан в моей голове и всё время пытается сказать то, что говорить не обязательно, поэтому даже одна я не могу успокоиться. И вот я сижу и сверлю взглядом гамбургер в дешёвой бумажной обёртке.</w:t>
      </w:r>
    </w:p>
    <w:p>
      <w:r>
        <w:t xml:space="preserve">Короче говоря, я впервые прогуляла университет.</w:t>
      </w:r>
    </w:p>
    <w:p>
      <w:r>
        <w:t xml:space="preserve">Мои ноги сами, еле-еле, уводили меня всё дальше от университета, я бесцельно бродила по улицам, а когда устала — зашла в фастфуд и сижу здесь.</w:t>
      </w:r>
    </w:p>
    <w:p>
      <w:r>
        <w:t xml:space="preserve">Пью чёрную жидкость, которая не лимонад и не ячменный чай.</w:t>
      </w:r>
    </w:p>
    <w:p>
      <w:r>
        <w:t xml:space="preserve">Пузырьки шипят во рту и падают в желудок. Кола, которую я заказала не потому что хотела, совсем не вкусная.</w:t>
      </w:r>
    </w:p>
    <w:p>
      <w:r>
        <w:t xml:space="preserve">До обеда ещё немного, но я шуршу бумагой и вгрызаюсь в гамбургер. Обычно он более-менее вкусный, а сегодня — нет.</w:t>
      </w:r>
    </w:p>
    <w:p>
      <w:r>
        <w:t xml:space="preserve">Котлета, похожая на хамбургер, сухая и слишком солёная. Совсем не то, что хамбургер, который делает Сэндай-сан.</w:t>
      </w:r>
    </w:p>
    <w:p>
      <w:r>
        <w:t xml:space="preserve">Ещё кусок.</w:t>
      </w:r>
    </w:p>
    <w:p>
      <w:r>
        <w:t xml:space="preserve">Я знаю, что котлета и хамбургер — разные вещи, но всё равно сравниваю с тем, что готовила Сэндай-сан, и не могу успокоиться.</w:t>
      </w:r>
    </w:p>
    <w:p>
      <w:r>
        <w:t xml:space="preserve">«Бесишь».</w:t>
      </w:r>
    </w:p>
    <w:p>
      <w:r>
        <w:t xml:space="preserve">Причина понятна.</w:t>
      </w:r>
    </w:p>
    <w:p>
      <w:r>
        <w:t xml:space="preserve">Я хотела побыть одна, поэтому вышла из дома раньше обычного, шла одна, пришла сюда одна, но одна я так и не осталась. На дороге к станции были другие люди, в поезде — другие люди, даже в этом почти пустом передобеденном фастфуде кто-то есть.</w:t>
      </w:r>
    </w:p>
    <w:p>
      <w:r>
        <w:t xml:space="preserve">Но именно такое место мне и было нужно.</w:t>
      </w:r>
    </w:p>
    <w:p>
      <w:r>
        <w:t xml:space="preserve">Я хотела не «одной быть», а немного отдалиться от Сэндай-сан. Поэтому и ушла подальше от дома.</w:t>
      </w:r>
    </w:p>
    <w:p>
      <w:r>
        <w:t xml:space="preserve">Но я ошиблась.</w:t>
      </w:r>
    </w:p>
    <w:p>
      <w:r>
        <w:t xml:space="preserve">Думала, что если отойду от Сэндай-сан, станет полегче, но сколько ни отдаляйся — она всё равно в голове, поэтому успокоиться не выходит.</w:t>
      </w:r>
    </w:p>
    <w:p>
      <w:r>
        <w:t xml:space="preserve">Это и так было очевидно, а я прогуляла университет и жую невкусный гамбургер.</w:t>
      </w:r>
    </w:p>
    <w:p>
      <w:r>
        <w:t xml:space="preserve">Что делать. Как быть. Что должно случиться. Не знаю.</w:t>
      </w:r>
    </w:p>
    <w:p>
      <w:r>
        <w:t xml:space="preserve">С Сэндай-сан ничего не могу привести в порядок и не думаю, что вообще получится.</w:t>
      </w:r>
    </w:p>
    <w:p>
      <w:r>
        <w:t xml:space="preserve">Я жую гамбургер, пью колу. Запихиваю в желудок невкусное и, будто убегая, выхожу из фастфуда.</w:t>
      </w:r>
    </w:p>
    <w:p>
      <w:r>
        <w:t xml:space="preserve">Мне уже не тот возраст, чтобы меня задержали за прогул, но всё равно кажется, что я делаю что-то ужасно плохое, и долго сидеть не могу. Может, ещё не поздно пойти в университет, но так не получится.</w:t>
      </w:r>
    </w:p>
    <w:p>
      <w:r>
        <w:t xml:space="preserve">«Утро плохое, Сэндай-сан сказала, что лучше не идти, так что отдыхаю».</w:t>
      </w:r>
    </w:p>
    <w:p>
      <w:r>
        <w:t xml:space="preserve">Такое сообщение я отправила Маике и теперь она волнуется. Я соврала Маике — значит, в университет идти нельзя.</w:t>
      </w:r>
    </w:p>
    <w:p>
      <w:r>
        <w:t xml:space="preserve">В груди колет.</w:t>
      </w:r>
    </w:p>
    <w:p>
      <w:r>
        <w:t xml:space="preserve">В итоге я продолжаю бродить по улицам. Иду еле-еле и всё время оглядываюсь — вдруг кто-то скажет: «Прогульщица, нельзя так».</w:t>
      </w:r>
    </w:p>
    <w:p>
      <w:r>
        <w:t xml:space="preserve">Сердце всё время неспокойно.</w:t>
      </w:r>
    </w:p>
    <w:p>
      <w:r>
        <w:t xml:space="preserve">Без цели иду вперёд, вперёд.</w:t>
      </w:r>
    </w:p>
    <w:p>
      <w:r>
        <w:t xml:space="preserve">Не знаю, можно ли так идти, но иду. Оборачиваюсь — сзади никого.</w:t>
      </w:r>
    </w:p>
    <w:p>
      <w:r>
        <w:t xml:space="preserve">Никто не ругает за прогул, и Сэндай-сан тоже нет.</w:t>
      </w:r>
    </w:p>
    <w:p>
      <w:r>
        <w:t xml:space="preserve">Я уже взрослая, а Сэндай-сан в университете.</w:t>
      </w:r>
    </w:p>
    <w:p>
      <w:r>
        <w:t xml:space="preserve">Останавливаюсь, поднимаю голову к небу.</w:t>
      </w:r>
    </w:p>
    <w:p>
      <w:r>
        <w:t xml:space="preserve">Синее.</w:t>
      </w:r>
    </w:p>
    <w:p>
      <w:r>
        <w:t xml:space="preserve">Но не знаю, то ли это синее, что было вчера, когда мы гуляли с Сэндай-сан по улицам. Просто синее напоминает о серёжках в её ушах.</w:t>
      </w:r>
    </w:p>
    <w:p>
      <w:r>
        <w:rPr>
          <w:b/>
        </w:rPr>
        <w:t xml:space="preserve">— Нравлюсь.</w:t>
      </w:r>
    </w:p>
    <w:p>
      <w:r>
        <w:t xml:space="preserve">Голос Сэндай-сан звучит в голове, хочется зажать уши.</w:t>
      </w:r>
    </w:p>
    <w:p>
      <w:r>
        <w:t xml:space="preserve">Синее, которое управляет Сэндай-сан. Синее, которое делает её только моей.</w:t>
      </w:r>
    </w:p>
    <w:p>
      <w:r>
        <w:t xml:space="preserve">Отворачиваюсь от неба и иду вперёд.</w:t>
      </w:r>
    </w:p>
    <w:p>
      <w:r>
        <w:t xml:space="preserve">Сэндай-сан должна была молча оставаться только моей и спокойно жить в «моём важном». Эгоистично и капризно, я знаю, но если бы она была такой, я бы и сегодня прожила как вчера.</w:t>
      </w:r>
    </w:p>
    <w:p>
      <w:r>
        <w:t xml:space="preserve">Но это значило бы игнорировать, что Сэндай-сан — человек со своей волей.</w:t>
      </w:r>
    </w:p>
    <w:p>
      <w:r>
        <w:t xml:space="preserve">Что делать. Как быть. Что должно случиться. Не знаю.</w:t>
      </w:r>
    </w:p>
    <w:p>
      <w:r>
        <w:t xml:space="preserve">С утра я повторяю одно и то же.</w:t>
      </w:r>
    </w:p>
    <w:p>
      <w:r>
        <w:t xml:space="preserve">И всё из-за Сэндай-сан. Почему она решила вчера сказать то, о чём молчала всё это время?</w:t>
      </w:r>
    </w:p>
    <w:p>
      <w:r>
        <w:t xml:space="preserve">Очень хочется знать, но спросить невозможно.</w:t>
      </w:r>
    </w:p>
    <w:p>
      <w:r>
        <w:t xml:space="preserve">Чем больше я буду слушать о её чувствах, тем сильнее увязну в её «нравлюсь».</w:t>
      </w:r>
    </w:p>
    <w:p>
      <w:r>
        <w:t xml:space="preserve">«…Бесишь».</w:t>
      </w:r>
    </w:p>
    <w:p>
      <w:r>
        <w:t xml:space="preserve">Из-за лжи я не могу встретиться с Маикой, да и без лжи я не смогла бы встретиться с ней, пока не переварю чувства Сэндай-сан. Но и бесцельно ходить тоже есть предел.</w:t>
      </w:r>
    </w:p>
    <w:p>
      <w:r>
        <w:t xml:space="preserve">Устала.</w:t>
      </w:r>
    </w:p>
    <w:p>
      <w:r>
        <w:t xml:space="preserve">Прогуляла университет, ходила по улицам.</w:t>
      </w:r>
    </w:p>
    <w:p>
      <w:r>
        <w:t xml:space="preserve">Ноги сами поворачивают к станции, чтобы идти домой.</w:t>
      </w:r>
    </w:p>
    <w:p>
      <w:r>
        <w:t xml:space="preserve">Всё нормально.</w:t>
      </w:r>
    </w:p>
    <w:p>
      <w:r>
        <w:t xml:space="preserve">После обеда Сэндай-сан ещё не вернётся из университета. У неё сегодня подработка, она будет поздно.</w:t>
      </w:r>
    </w:p>
    <w:p>
      <w:r>
        <w:t xml:space="preserve">Иду на станцию, прохожу турникет, сажусь в поезд.</w:t>
      </w:r>
    </w:p>
    <w:p>
      <w:r>
        <w:t xml:space="preserve">Тупо смотрю в окно, выхожу на своей станции и… ноги замирают.</w:t>
      </w:r>
    </w:p>
    <w:p>
      <w:r>
        <w:t xml:space="preserve">На обед был невкусный гамбургер с сухой котлетой.</w:t>
      </w:r>
    </w:p>
    <w:p>
      <w:r>
        <w:t xml:space="preserve">На ужин хочется вкусный хамбургер.</w:t>
      </w:r>
    </w:p>
    <w:p>
      <w:r>
        <w:t xml:space="preserve">Не иду прямо домой, захожу в супермаркет.</w:t>
      </w:r>
    </w:p>
    <w:p>
      <w:r>
        <w:t xml:space="preserve">Не знаю точно, что нужно для хамбургера, поэтому наугад кидаю в корзину фарш и лук, а на десерт — пудинг.</w:t>
      </w:r>
    </w:p>
    <w:p>
      <w:r>
        <w:t xml:space="preserve">Плачу на кассе и иду домой.</w:t>
      </w:r>
    </w:p>
    <w:p>
      <w:r>
        <w:t xml:space="preserve">Перед входной дверью.</w:t>
      </w:r>
    </w:p>
    <w:p>
      <w:r>
        <w:t xml:space="preserve">Вдыхаю-выдыхаю.</w:t>
      </w:r>
    </w:p>
    <w:p>
      <w:r>
        <w:t xml:space="preserve">Тихо открываю замок, осторожно захожу.</w:t>
      </w:r>
    </w:p>
    <w:p>
      <w:r>
        <w:t xml:space="preserve">Обуви Сэндай-сан нет.</w:t>
      </w:r>
    </w:p>
    <w:p>
      <w:r>
        <w:t xml:space="preserve">Фух, выдыхаю.</w:t>
      </w:r>
    </w:p>
    <w:p>
      <w:r>
        <w:t xml:space="preserve">Иду в общую зону, вижу дверь её комнаты, стучу.</w:t>
      </w:r>
    </w:p>
    <w:p>
      <w:r>
        <w:t xml:space="preserve">Естественно, ответа нет.</w:t>
      </w:r>
    </w:p>
    <w:p>
      <w:r>
        <w:t xml:space="preserve">Облегчение и разочарование одновременно.</w:t>
      </w:r>
    </w:p>
    <w:p>
      <w:r>
        <w:t xml:space="preserve">Кладу фарш и пудинг в холодильник.</w:t>
      </w:r>
    </w:p>
    <w:p>
      <w:r>
        <w:t xml:space="preserve">Смотрю на пустую общую зону без Сэндай-сан.</w:t>
      </w:r>
    </w:p>
    <w:p>
      <w:r>
        <w:rPr>
          <w:b/>
        </w:rPr>
        <w:t xml:space="preserve">— Только моя Сэндай-сан.</w:t>
      </w:r>
    </w:p>
    <w:p>
      <w:r>
        <w:t xml:space="preserve">Человек, который принял бы такие слова, не может быть бесчувственным.</w:t>
      </w:r>
    </w:p>
    <w:p>
      <w:r>
        <w:t xml:space="preserve">Конечно.</w:t>
      </w:r>
    </w:p>
    <w:p>
      <w:r>
        <w:t xml:space="preserve">У моих несправедливых чувств есть причина, я просто отворачивалась и не хотела знать. Если оглянуться — подсказок полно.</w:t>
      </w:r>
    </w:p>
    <w:p>
      <w:r>
        <w:t xml:space="preserve">«Бесишь, бесишь, бесишь».</w:t>
      </w:r>
    </w:p>
    <w:p>
      <w:r>
        <w:t xml:space="preserve">Я ещё не хотела знать и слышать.</w:t>
      </w:r>
    </w:p>
    <w:p>
      <w:r>
        <w:t xml:space="preserve">Но узнала.</w:t>
      </w:r>
    </w:p>
    <w:p>
      <w:r>
        <w:t xml:space="preserve">«По-настоящему бесишь».</w:t>
      </w:r>
    </w:p>
    <w:p>
      <w:r>
        <w:t xml:space="preserve">И Сэндай-сан, и я сама.</w:t>
      </w:r>
    </w:p>
    <w:p>
      <w:r>
        <w:t xml:space="preserve">Поэтому сегодня хамбургер готовлю я.</w:t>
      </w:r>
    </w:p>
    <w:p>
      <w:r>
        <w:t xml:space="preserve">Времени полно.</w:t>
      </w:r>
    </w:p>
    <w:p>
      <w:r>
        <w:t xml:space="preserve">Когда времени много, а делать нечего — лезут лишние мысли, поэтому лучше заняться чем-то непривычным.</w:t>
      </w:r>
    </w:p>
    <w:p>
      <w:r>
        <w:t xml:space="preserve">Не знаю, будет ли вкусно, но Сэндай-сан обязана съесть хамбургер, который я приготовлю. Даже если она поест где-то ещё — всё равно обязана.</w:t>
      </w:r>
    </w:p>
    <w:p>
      <w:r>
        <w:t xml:space="preserve">Но готовить можно и попозже.</w:t>
      </w:r>
    </w:p>
    <w:p>
      <w:r>
        <w:t xml:space="preserve">Сейчас хочется чуть-чуть поспать.</w:t>
      </w:r>
    </w:p>
    <w:p>
      <w:r>
        <w:t xml:space="preserve">Вчера ночью я не спала.</w:t>
      </w:r>
    </w:p>
    <w:p>
      <w:r>
        <w:t xml:space="preserve">Возвращаюсь в комнату и прыгаю на кровать вместе с плюшевой чёрной кошкой.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