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402 — Дни с Мияги</w:t>
      </w:r>
    </w:p>
    <w:p>
      <w:r>
        <w:rPr>
          <w:i/>
          <w:sz w:val="18"/>
        </w:rPr>
        <w:t xml:space="preserve">https://lorachi.baconana.com/novel/6826a0be0435f42ed048ce31/chapter/402</w:t>
      </w:r>
    </w:p>
    <w:p>
      <w:r>
        <w:t xml:space="preserve">«Как раньше уже не получится», — сказала Мияги, и прошла неделя с небольшим. Мы стараемся жить «обычной жизнью», пусть и немного неловко.</w:t>
      </w:r>
    </w:p>
    <w:p>
      <w:r>
        <w:t xml:space="preserve">Утром едим вместе, вечером — когда получается. Если есть время, сидим в чьей-нибудь комнате, болтаем о глупостях или смотрим кино.</w:t>
      </w:r>
    </w:p>
    <w:p>
      <w:r>
        <w:t xml:space="preserve">Но Мияги превратилась в настороженную дикую кошку.</w:t>
      </w:r>
    </w:p>
    <w:p>
      <w:r>
        <w:t xml:space="preserve">Почти не даёт себя трогать, не позволяет целовать.</w:t>
      </w:r>
    </w:p>
    <w:p>
      <w:r>
        <w:t xml:space="preserve">То, что раньше было легко, теперь невозможно.</w:t>
      </w:r>
    </w:p>
    <w:p>
      <w:r>
        <w:t xml:space="preserve">Это значит, что появились вещи, которые мы можем делать как раньше, и те, что не можем. Мы точно изменились. Различия вызывают у меня недовольство, но они же и надежда.</w:t>
      </w:r>
    </w:p>
    <w:p>
      <w:r>
        <w:t xml:space="preserve">То, что мы не можем быть как раньше, — потому что Мияги приняла моё «нравлюсь» гораздо серьёзнее, чем я думала, и теперь осознаёт меня.</w:t>
      </w:r>
    </w:p>
    <w:p>
      <w:r>
        <w:t xml:space="preserve">Поэтому я должна воспринимать это позитивно: она не даёт трогать, не даёт целовать.</w:t>
      </w:r>
    </w:p>
    <w:p>
      <w:r>
        <w:t xml:space="preserve">Изменение — не плохое.</w:t>
      </w:r>
    </w:p>
    <w:p>
      <w:r>
        <w:t xml:space="preserve">Когда мы только начали жить вместе, тоже было неловко, но сейчас другое.</w:t>
      </w:r>
    </w:p>
    <w:p>
      <w:r>
        <w:t xml:space="preserve">Так я думаю, но часть меня не может смириться. Я вижу, как Мияги старается привыкнуть к моему признанию и к нынешней ситуации, но я не могу удержать в сердце желание прикоснуться к ней.</w:t>
      </w:r>
    </w:p>
    <w:p>
      <w:r>
        <w:t xml:space="preserve">Чуть не вздыхаю — и проглатываю вздох.</w:t>
      </w:r>
    </w:p>
    <w:p>
      <w:r>
        <w:t xml:space="preserve">Это университет, не дом.</w:t>
      </w:r>
    </w:p>
    <w:p>
      <w:r>
        <w:t xml:space="preserve">Занятия ещё не начались, но рядом сидит Мио.</w:t>
      </w:r>
    </w:p>
    <w:p>
      <w:r>
        <w:t xml:space="preserve">«У Хацуки в последнее время мимика работает сверхурочно», — весело говорит она.</w:t>
      </w:r>
    </w:p>
    <w:p>
      <w:r>
        <w:t xml:space="preserve">Я чуть опоздала с проглатыванием вздоха.</w:t>
      </w:r>
    </w:p>
    <w:p>
      <w:r>
        <w:t xml:space="preserve">«Это как?»</w:t>
      </w:r>
    </w:p>
    <w:p>
      <w:r>
        <w:t xml:space="preserve">Если начну притворяться, будет только хуже, поэтому делаю слегка удивлённое лицо и смотрю на Мио.</w:t>
      </w:r>
    </w:p>
    <w:p>
      <w:r>
        <w:t xml:space="preserve">«Не то чтобы сто лиц, но выражения меняются чаще обычного. Ты же обычно ровная, эмоции не скачут. А сейчас то рада, то грустная. Кстати, сейчас выглядишь меланхолично».</w:t>
      </w:r>
    </w:p>
    <w:p>
      <w:r>
        <w:t xml:space="preserve">Утром Мио вдруг выдала неожиданное, и я касаюсь уголков губ.</w:t>
      </w:r>
    </w:p>
    <w:p>
      <w:r>
        <w:t xml:space="preserve">Они не поднимаются и не опускаются слишком сильно.</w:t>
      </w:r>
    </w:p>
    <w:p>
      <w:r>
        <w:t xml:space="preserve">Не помню, чтобы в последнее время лицо часто менялось.</w:t>
      </w:r>
    </w:p>
    <w:p>
      <w:r>
        <w:t xml:space="preserve">Просто эмоции были нестабильны.</w:t>
      </w:r>
    </w:p>
    <w:p>
      <w:r>
        <w:t xml:space="preserve">«…Так сильно было видно?»</w:t>
      </w:r>
    </w:p>
    <w:p>
      <w:r>
        <w:t xml:space="preserve">«Другие, может, и не заметили, но я вижу. Мы же давно вместе».</w:t>
      </w:r>
    </w:p>
    <w:p>
      <w:r>
        <w:t xml:space="preserve">«Давно — это громко сказано».</w:t>
      </w:r>
    </w:p>
    <w:p>
      <w:r>
        <w:t xml:space="preserve">«Встретились на первом курсе, сейчас второй. По общим меркам — недолго, но в этом университете я дольше всех с Хацуки, так что могу сказать “давно”».</w:t>
      </w:r>
    </w:p>
    <w:p>
      <w:r>
        <w:t xml:space="preserve">«Ну да, точно».</w:t>
      </w:r>
    </w:p>
    <w:p>
      <w:r>
        <w:t xml:space="preserve">Если считать всю жизнь — коротко, но если только университет — слова Мио верны.</w:t>
      </w:r>
    </w:p>
    <w:p>
      <w:r>
        <w:t xml:space="preserve">И не только по времени: она приходила ко мне домой, праздновала дни рождения — ближе всех в университете.</w:t>
      </w:r>
    </w:p>
    <w:p>
      <w:r>
        <w:t xml:space="preserve">«Сейчас ты человечнее, чем когда лицо каменное».</w:t>
      </w:r>
    </w:p>
    <w:p>
      <w:r>
        <w:t xml:space="preserve">Мио тычет в свои уголки губ вместо моих и улыбается. В голове всплывает Мияги.</w:t>
      </w:r>
    </w:p>
    <w:p>
      <w:r>
        <w:rPr>
          <w:i/>
        </w:rPr>
        <w:t xml:space="preserve">«Веди себя нормально, как человек».</w:t>
      </w:r>
    </w:p>
    <w:p>
      <w:r>
        <w:t xml:space="preserve">Она говорила это, когда мы перестали быть просто соседками и сделали то, что соседки не делают.</w:t>
      </w:r>
    </w:p>
    <w:p>
      <w:r>
        <w:t xml:space="preserve">«Мио — подруга, да?»</w:t>
      </w:r>
    </w:p>
    <w:p>
      <w:r>
        <w:t xml:space="preserve">«Моя подруга?»</w:t>
      </w:r>
    </w:p>
    <w:p>
      <w:r>
        <w:t xml:space="preserve">«Да, моя».</w:t>
      </w:r>
    </w:p>
    <w:p>
      <w:r>
        <w:t xml:space="preserve">«Что вдруг? Ты что, собралась сказать, что лучше не дружить?»</w:t>
      </w:r>
    </w:p>
    <w:p>
      <w:r>
        <w:t xml:space="preserve">«Ни за что. Такое не скажу».</w:t>
      </w:r>
    </w:p>
    <w:p>
      <w:r>
        <w:t xml:space="preserve">В тот день Мияги сказала: «Лучше стань нормальной подругой Мио-сан» и «найди нормальных друзей и общайся».</w:t>
      </w:r>
    </w:p>
    <w:p>
      <w:r>
        <w:t xml:space="preserve">Сейчас я думаю.</w:t>
      </w:r>
    </w:p>
    <w:p>
      <w:r>
        <w:t xml:space="preserve">Получилось ли у меня стать «нормальной подругой» Мио?</w:t>
      </w:r>
    </w:p>
    <w:p>
      <w:r>
        <w:t xml:space="preserve">Как Уцуномия для Мияги.</w:t>
      </w:r>
    </w:p>
    <w:p>
      <w:r>
        <w:t xml:space="preserve">Думаю об этом — и снова чуть не вздыхаю.</w:t>
      </w:r>
    </w:p>
    <w:p>
      <w:r>
        <w:t xml:space="preserve">С университета я всё время с Мио, мы близки, но Мио трудно назвать «Уцуномией для Мияги».</w:t>
      </w:r>
    </w:p>
    <w:p>
      <w:r>
        <w:t xml:space="preserve">Если, как сказала Мияги, я стану нормальной подругой Мио — завоюю доверие Мияги и она скажет, что любит меня?</w:t>
      </w:r>
    </w:p>
    <w:p>
      <w:r>
        <w:t xml:space="preserve">Такая расчётливость вызывает у меня отвращение к себе.</w:t>
      </w:r>
    </w:p>
    <w:p>
      <w:r>
        <w:t xml:space="preserve">Я, которую хочет Мияги, не должна быть такой.</w:t>
      </w:r>
    </w:p>
    <w:p>
      <w:r>
        <w:t xml:space="preserve">Но сейчас моя голова забита Мияги. Хочу сказать, что люблю, поцеловать, обнять. Мы стараемся быть естественными, но получается неестественно, и я только об этом и думаю.</w:t>
      </w:r>
    </w:p>
    <w:p>
      <w:r>
        <w:t xml:space="preserve">Вздыхаю — и спохватываюсь.</w:t>
      </w:r>
    </w:p>
    <w:p>
      <w:r>
        <w:t xml:space="preserve">«Хацуки, вздох в таком разговоре — это плохо. Получается, ты хочешь прекратить дружбу».</w:t>
      </w:r>
    </w:p>
    <w:p>
      <w:r>
        <w:t xml:space="preserve">Мио без слёз вытирает глаза и театрально жалуется: «Жестоко-о».</w:t>
      </w:r>
    </w:p>
    <w:p>
      <w:r>
        <w:t xml:space="preserve">«Не прекращаю. Давай дружить и дальше, Мио».</w:t>
      </w:r>
    </w:p>
    <w:p>
      <w:r>
        <w:t xml:space="preserve">Улыбаюсь — она отвечает: «Ура! Давай!» — и добавляет: «Кстати, про фестиваль».</w:t>
      </w:r>
    </w:p>
    <w:p>
      <w:r>
        <w:t xml:space="preserve">Разговор резко сворачивает, но я спрашиваю: «Что с фестивалем?»</w:t>
      </w:r>
    </w:p>
    <w:p>
      <w:r>
        <w:t xml:space="preserve">«На всякий случай уточняю. Уже следующая неделя. Шиори-чан и Маика-чан точно придут, да? Вдруг передумают и решат, что лучше на своём фестивале, я же переживаю».</w:t>
      </w:r>
    </w:p>
    <w:p>
      <w:r>
        <w:t xml:space="preserve">«Не переживай. Я приведу обеих».</w:t>
      </w:r>
    </w:p>
    <w:p>
      <w:r>
        <w:t xml:space="preserve">Фестиваль в этом году — Мияги и Уцуномия придут в мой университет.</w:t>
      </w:r>
    </w:p>
    <w:p>
      <w:r>
        <w:t xml:space="preserve">Это решено, я уже уточняла у них.</w:t>
      </w:r>
    </w:p>
    <w:p>
      <w:r>
        <w:t xml:space="preserve">«Отлично. Как только они будут — я выскользну из клуба, так что обязательно скажи, когда приедут».</w:t>
      </w:r>
    </w:p>
    <w:p>
      <w:r>
        <w:t xml:space="preserve">«Доверяю тебе».</w:t>
      </w:r>
    </w:p>
    <w:p>
      <w:r>
        <w:t xml:space="preserve">Улыбаюсь Мио, она предлагает «поклясться мизинцами» — детская забава, но я поддаюсь, и мы сплетаем мизинцы: «Кто соврёт — тысячу иголок проглотит».</w:t>
      </w:r>
    </w:p>
    <w:p>
      <w:r>
        <w:t xml:space="preserve">«Хацуки, точно-точно, да?»</w:t>
      </w:r>
    </w:p>
    <w:p>
      <w:r>
        <w:t xml:space="preserve">Она наклоняется ко мне, и я отвечаю: «Точно-точно».</w:t>
      </w:r>
    </w:p>
    <w:p>
      <w:r>
        <w:t xml:space="preserve">Фестиваль — событие, которого я ждала.</w:t>
      </w:r>
    </w:p>
    <w:p>
      <w:r>
        <w:t xml:space="preserve">Я давно хотела, чтобы Мияги пришла в мой университет, и в день фестиваля это случится. Если будет Мио — Мияги увидит кусочек моей университетской жизни. А с Уцуномией и Мио мы, может, станем чуть естественнее.</w:t>
      </w:r>
    </w:p>
    <w:p>
      <w:r>
        <w:t xml:space="preserve">Дни, изменившиеся после признания, станут обычными ещё не скоро, но фестиваль может стать толчком.</w:t>
      </w:r>
    </w:p>
    <w:p>
      <w:r>
        <w:t xml:space="preserve">Я смотрю на весёлую Мио рядом.</w:t>
      </w:r>
    </w:p>
    <w:p>
      <w:r>
        <w:t xml:space="preserve">«О, что? Засмотрелась на прекрасную Мио-чан?»</w:t>
      </w:r>
    </w:p>
    <w:p>
      <w:r>
        <w:t xml:space="preserve">Её лёгкий, как бумага, голос заставляет меня ответить: «Да, Мио правда классная».</w:t>
      </w:r>
    </w:p>
    <w:p>
      <w:r>
        <w:t xml:space="preserve">Слова «прекрасная Мио-чан» верны, но её развязный тон расслабляет. Сейчас мне как раз нужна такая лёгкость.</w:t>
      </w:r>
    </w:p>
    <w:p>
      <w:r>
        <w:t xml:space="preserve">Улыбаюсь и говорю Мио: «На фестивале прекрасная Мио-чан угости меня чем-нибудь».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