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429 — О Мияги — 1</w:t>
      </w:r>
    </w:p>
    <w:p>
      <w:r>
        <w:rPr>
          <w:i/>
          <w:sz w:val="18"/>
        </w:rPr>
        <w:t xml:space="preserve">https://lorachi.baconana.com/novel/6826a0be0435f42ed048ce31/chapter/429</w:t>
      </w:r>
    </w:p>
    <w:p>
      <w:r>
        <w:t xml:space="preserve">— …Кофе и чизкейк.</w:t>
      </w:r>
    </w:p>
    <w:p>
      <w:r>
        <w:t xml:space="preserve">В углу одной из крупных сети кафе я озвучиваю то, что стоит на столе, и смотрю на человека напротив.</w:t>
      </w:r>
    </w:p>
    <w:p>
      <w:r>
        <w:t xml:space="preserve">— Как семпай я угощаю. А, может, ты хотела чай?</w:t>
      </w:r>
    </w:p>
    <w:p>
      <w:r>
        <w:t xml:space="preserve">Ното-семпай произносит это с невозмутимым видом, лишь слегка прищурив свои узкие глаза.</w:t>
      </w:r>
    </w:p>
    <w:p>
      <w:r>
        <w:t xml:space="preserve">Из-за привычки хмурить брови, как это делает Мияги, семпай часто принимают за человека, который на всех смотрит свысока или сердится, но сейчас она не хмурится.</w:t>
      </w:r>
    </w:p>
    <w:p>
      <w:r>
        <w:t xml:space="preserve">— Дело не в этом.</w:t>
      </w:r>
    </w:p>
    <w:p>
      <w:r>
        <w:t xml:space="preserve">— Тогда в чём же, Сендай-чан?</w:t>
      </w:r>
    </w:p>
    <w:p>
      <w:r>
        <w:t xml:space="preserve">— …Почему я здесь с Ното-семпай?</w:t>
      </w:r>
    </w:p>
    <w:p>
      <w:r>
        <w:t xml:space="preserve">После университета я должна была направиться прямиком домой, где меня ждала бы Мияги. Ради этого я отклонила приглашение Мио и вышла из университета.</w:t>
      </w:r>
    </w:p>
    <w:p>
      <w:r>
        <w:t xml:space="preserve">Однако вместо Мияги передо мной сидит Ното-семпай. Это случилось потому, что семпай перехватила меня прямо на выходе.</w:t>
      </w:r>
    </w:p>
    <w:p>
      <w:r>
        <w:rPr>
          <w:i/>
        </w:rPr>
        <w:t xml:space="preserve">— Сендай-чан, какая встреча!</w:t>
      </w:r>
    </w:p>
    <w:p>
      <w:r>
        <w:t xml:space="preserve">Семпай появилась с такими словами, но, учитывая тайминг, я не могла не подумать, что она меня поджидала.</w:t>
      </w:r>
    </w:p>
    <w:p>
      <w:r>
        <w:t xml:space="preserve">— Почему? Ну, это же очевидно. Чтобы ты рассказала мне новости со своего свидания в обмен на кофе и торт.</w:t>
      </w:r>
    </w:p>
    <w:p>
      <w:r>
        <w:t xml:space="preserve">Ното-семпай, которая буквально притащила меня в это кафе, одаривает меня подозрительной улыбкой.</w:t>
      </w:r>
    </w:p>
    <w:p>
      <w:r>
        <w:t xml:space="preserve">— О фильме я уже рассказывала.</w:t>
      </w:r>
    </w:p>
    <w:p>
      <w:r>
        <w:t xml:space="preserve">Даже если она и использует слово «свидание», то единственное, что подходит под это описание, — это фильм, который мы с Мияги ходили смотреть в дождливый день.</w:t>
      </w:r>
    </w:p>
    <w:p>
      <w:r>
        <w:t xml:space="preserve">Тот фильм мы смотрели по подарочной карте, которую семпай подарила мне на день рождения. Поэтому, помимо благодарности за сам подарок, я отдельно доложила ей, какой именно фильм мы смотрели.</w:t>
      </w:r>
    </w:p>
    <w:p>
      <w:r>
        <w:t xml:space="preserve">— Ты в спешке доложила мне об этом по телефону за минуту.</w:t>
      </w:r>
    </w:p>
    <w:p>
      <w:r>
        <w:t xml:space="preserve">Я считаю, что выполнила свой долг, но семпай, похоже, этого мало, и теперь она вовсю подкалывает меня.</w:t>
      </w:r>
    </w:p>
    <w:p>
      <w:r>
        <w:t xml:space="preserve">— Твой «отчёт» состоял лишь из даты похода и названия фильма. Могла бы рассказать и поподробнее. Скоро же Рождество. Не пора ли закрыть вопрос с днём рождения, Сендай-чан?</w:t>
      </w:r>
    </w:p>
    <w:p>
      <w:r>
        <w:t xml:space="preserve">— Даже если ты так говоришь, мне нечего добавить. Мы просто посмотрели фильм, поужинали и вернулись домой.</w:t>
      </w:r>
    </w:p>
    <w:p>
      <w:r>
        <w:t xml:space="preserve">На самом деле, мне и правда нечего рассказать.</w:t>
      </w:r>
    </w:p>
    <w:p>
      <w:r>
        <w:t xml:space="preserve">Та ночь, когда мы остались друг у друга с ночевкой, — это совсем другая история, не связанная с фильмом. И то, что на следующий день Мияги стало плохо — тоже совсем другое дело.</w:t>
      </w:r>
    </w:p>
    <w:p>
      <w:r>
        <w:t xml:space="preserve">— Неужели совсем ничего?</w:t>
      </w:r>
    </w:p>
    <w:p>
      <w:r>
        <w:t xml:space="preserve">Семпай смотрит на меня пронзительным взглядом и делает глоток кофе.</w:t>
      </w:r>
    </w:p>
    <w:p>
      <w:r>
        <w:t xml:space="preserve">Она хмурится, и я невольно вспоминаю Мияги.</w:t>
      </w:r>
    </w:p>
    <w:p>
      <w:r>
        <w:t xml:space="preserve">Семпай касается вилкой верхушки треугольного кусочка чизкейка, а я пытаюсь выудить из памяти хоть какое-то воспоминание, которым можно было бы спокойно поделиться.</w:t>
      </w:r>
    </w:p>
    <w:p>
      <w:r>
        <w:t xml:space="preserve">— Если уж добавлять, то только то, что Мияги настолько плохо умеет держать зонт, что промокла под дождем тогда.</w:t>
      </w:r>
    </w:p>
    <w:p>
      <w:r>
        <w:t xml:space="preserve">Зонт нужен для того, чтобы не намокать, но у Мияги никак не получается использовать его правильно. Она всегда была неуклюжей, и это одна из её милых сторон.</w:t>
      </w:r>
    </w:p>
    <w:p>
      <w:r>
        <w:t xml:space="preserve">— Так вот как она простудилась.</w:t>
      </w:r>
    </w:p>
    <w:p>
      <w:r>
        <w:t xml:space="preserve">С другого конца стола доносится веселый голос, и я невольно переспрашиваю: — Простудилась?</w:t>
      </w:r>
    </w:p>
    <w:p>
      <w:r>
        <w:t xml:space="preserve">Я сказала, что Мияги промокла, но не говорила, что она простудилась.</w:t>
      </w:r>
    </w:p>
    <w:p>
      <w:r>
        <w:t xml:space="preserve">— Вы обе простудились, верно? Я слышала от Мио. Сказала, что ты ухаживала за Мияги-чан и в итоге заразилась.</w:t>
      </w:r>
    </w:p>
    <w:p>
      <w:r>
        <w:t xml:space="preserve">Источник информации вскрывается мгновенно, и я делаю глоток кофе.</w:t>
      </w:r>
    </w:p>
    <w:p>
      <w:r>
        <w:t xml:space="preserve">Точно. Семпай близка с Мио. А Мио рассказывает семпай всё.</w:t>
      </w:r>
    </w:p>
    <w:p>
      <w:r>
        <w:t xml:space="preserve">— Из-за этого мне пришлось пропустить университет.</w:t>
      </w:r>
    </w:p>
    <w:p>
      <w:r>
        <w:t xml:space="preserve">Я отламываю кусочек чизкейка и съедаю его.</w:t>
      </w:r>
    </w:p>
    <w:p>
      <w:r>
        <w:t xml:space="preserve">Вкус обычный, такой, который нравится всем — ничего особенного. Я отламываю ещё кусочек и запиваю его кофе.</w:t>
      </w:r>
    </w:p>
    <w:p>
      <w:r>
        <w:t xml:space="preserve">Если Мио попросить не болтать лишнего, её «замок» на губах работает безотказно; она не станет легкомысленно разбалтывать то, что, по общепринятым меркам, не должно обсуждаться с другими людьми.</w:t>
      </w:r>
    </w:p>
    <w:p>
      <w:r>
        <w:t xml:space="preserve">Однако история о том, что Мияги простудилась, и то, что я пропустила занятия, заразившись от неё, не были секретами, которые нужно хранить под замком.</w:t>
      </w:r>
    </w:p>
    <w:p>
      <w:r>
        <w:t xml:space="preserve">Значит, семпай вполне могла об этом узнать. Если я буду и дальше увиливать, это станет только утомительнее, поэтому я решаю добавить ещё одну деталь.</w:t>
      </w:r>
    </w:p>
    <w:p>
      <w:r>
        <w:t xml:space="preserve">— Наверное, дело в том, что я слишком поздно легла, так как состояние Мияги было тяжёлым, и я сидела с ней до поздней ночи.</w:t>
      </w:r>
    </w:p>
    <w:p>
      <w:r>
        <w:t xml:space="preserve">— Очень мило с твоей стороны.</w:t>
      </w:r>
    </w:p>
    <w:p>
      <w:r>
        <w:t xml:space="preserve">— Ну, мы ведь живём вместе.</w:t>
      </w:r>
    </w:p>
    <w:p>
      <w:r>
        <w:t xml:space="preserve">— Не собираешься сказать: «Это потому, что мы соседки по комнате»?</w:t>
      </w:r>
    </w:p>
    <w:p>
      <w:r>
        <w:t xml:space="preserve">Семпай отламывает большой кусок чизкейка и с аппетитом его ест.</w:t>
      </w:r>
    </w:p>
    <w:p>
      <w:r>
        <w:t xml:space="preserve">Один укус, второй…</w:t>
      </w:r>
    </w:p>
    <w:p>
      <w:r>
        <w:t xml:space="preserve">Половина её чизкейка исчезает, но я не могу согласиться с её определением «соседки по комнате».</w:t>
      </w:r>
    </w:p>
    <w:p>
      <w:r>
        <w:t xml:space="preserve">— Кажется, это был не самый удачный вопрос. Кстати, я слышала, вы обе не пойдёте на церемонию совершеннолетия? Мио так воодушевлена тем, что наденет фурисодэ, а вам обоим это не интересно?</w:t>
      </w:r>
    </w:p>
    <w:p>
      <w:r>
        <w:t xml:space="preserve">И снова неудобный вопрос. Я делаю глоток. Чёрная жидкость проходит по горлу.</w:t>
      </w:r>
    </w:p>
    <w:p>
      <w:r>
        <w:t xml:space="preserve">— Нет. А ты, семпай, надевала фурисодэ?</w:t>
      </w:r>
    </w:p>
    <w:p>
      <w:r>
        <w:t xml:space="preserve">— Надевала. Вам тоже стоит. Это будет отличное воспоминание.</w:t>
      </w:r>
    </w:p>
    <w:p>
      <w:r>
        <w:t xml:space="preserve">Я бы хотела, чтобы Мияги надела фурисодэ, но не хочу, чтобы только ради этого она шла на церемонию. Эта церемония нам не нужна. Мияги даже не рассматривает вариант возвращаться домой ради этого, да и мой юридический адрес теперь прописан в том доме, где мы живем с Мияги.</w:t>
      </w:r>
    </w:p>
    <w:p>
      <w:r>
        <w:t xml:space="preserve">Но семпай считает, что в таких мероприятиях нужно участвовать.</w:t>
      </w:r>
    </w:p>
    <w:p>
      <w:r>
        <w:rPr>
          <w:i/>
        </w:rPr>
        <w:t xml:space="preserve">Точно так же, как и сестра.</w:t>
      </w:r>
    </w:p>
    <w:p>
      <w:r>
        <w:t xml:space="preserve">Семпай и моя сестра совершенно не похожи, но у них есть одна общая черта — обе они на четвёртом курсе университета и скоро выпустятся. И обе они проявляют ко мне чрезмерный интерес.</w:t>
      </w:r>
    </w:p>
    <w:p>
      <w:r>
        <w:t xml:space="preserve">Я до сих пор не ответила на сообщение сестры о том, что мне стоит присутствовать на церемонии совершеннолетия.</w:t>
      </w:r>
    </w:p>
    <w:p>
      <w:r>
        <w:t xml:space="preserve">Я едва не вздыхаю, но подавляю этот порыв глотком кофе. Вкус паршивый. Торт сладкий и вкусный, но кофе горький.</w:t>
      </w:r>
    </w:p>
    <w:p>
      <w:r>
        <w:t xml:space="preserve">— …Почему ты так беспокоишься о нас с Мияги?</w:t>
      </w:r>
    </w:p>
    <w:p>
      <w:r>
        <w:t xml:space="preserve">На мой вопрос следует спокойный ответ.</w:t>
      </w:r>
    </w:p>
    <w:p>
      <w:r>
        <w:t xml:space="preserve">— Долг кохая — подкидывать интересные темы для разговора семпаю, который не может ходить на свидания. Расскажи мне о том, как вы обе отпраздновали двадцатилетие.</w:t>
      </w:r>
    </w:p>
    <w:p>
      <w:r>
        <w:t xml:space="preserve">— Когда ты говоришь, что не можешь ходить на свидания... с кем ты хочешь пойти на свидание?</w:t>
      </w:r>
    </w:p>
    <w:p>
      <w:r>
        <w:t xml:space="preserve">Я задаю вопрос, чтобы увести разговор от темы церемонии совершеннолетия.</w:t>
      </w:r>
    </w:p>
    <w:p>
      <w:r>
        <w:t xml:space="preserve">— Сендай-чан, ты, может быть, не на шутку недогадлива?</w:t>
      </w:r>
    </w:p>
    <w:p>
      <w:r>
        <w:t xml:space="preserve">Она говорит это с улыбкой на лице и, доев чизкейк, устремляет свой взгляд на меня.</w:t>
      </w:r>
    </w:p>
    <w:p>
      <w:r>
        <w:t xml:space="preserve">— Теперь понятно, почему моя милая кохай так увлечена тобой. В тебе явно назревает что-то интересное, Сендай-чан.</w:t>
      </w:r>
    </w:p>
    <w:p>
      <w:r>
        <w:rPr>
          <w:i/>
        </w:rPr>
        <w:t xml:space="preserve">«Моя милая кохай».</w:t>
      </w:r>
    </w:p>
    <w:p>
      <w:r>
        <w:t xml:space="preserve">Я понимаю, что речь о Мио.</w:t>
      </w:r>
    </w:p>
    <w:p>
      <w:r>
        <w:t xml:space="preserve">И я помню, что семпай говорила, что виделась с Мияги без моего ведома из-за Мио, которая была её важной кохай ещё со старшей школы.</w:t>
      </w:r>
    </w:p>
    <w:p>
      <w:r>
        <w:t xml:space="preserve">Ответы семпай всегда были последовательны. Но я просто не хотела верить в это и отказывалась даже рассматривать такую возможность.</w:t>
      </w:r>
    </w:p>
    <w:p>
      <w:r>
        <w:t xml:space="preserve">— Та, с кем ты хочешь пойти на свидание, — это Ми…—</w:t>
      </w:r>
    </w:p>
    <w:p>
      <w:r>
        <w:t xml:space="preserve">— Вот, возьми. Сходи как-нибудь выпить кофе с Мияги-чан.</w:t>
      </w:r>
    </w:p>
    <w:p>
      <w:r>
        <w:t xml:space="preserve">Прежде чем я успеваю произнести имя, передо мной кладут что-то похожее на карточку. Взяв её, я понимаю, что это подарочная карта этой сети кафе, и поднимаю взгляд на семпай.</w:t>
      </w:r>
    </w:p>
    <w:p>
      <w:r>
        <w:t xml:space="preserve">— У меня нет причин её принимать.</w:t>
      </w:r>
    </w:p>
    <w:p>
      <w:r>
        <w:t xml:space="preserve">— Причина в том, что я хочу, чтобы вы с Мияги-чан ладили. Сендай-чан, ты уже призналась ей?</w:t>
      </w:r>
    </w:p>
    <w:p>
      <w:r>
        <w:t xml:space="preserve">Семпай внезапно говорит что-то совершенно неожиданное, и я заставляю свое лицо застыть в вежливой улыбке.</w:t>
      </w:r>
    </w:p>
    <w:p>
      <w:r>
        <w:t xml:space="preserve">— О чём ты?</w:t>
      </w:r>
    </w:p>
    <w:p>
      <w:r>
        <w:t xml:space="preserve">— О, по лицу видно, что ты удивлена, откуда взялось слово «признаться».</w:t>
      </w:r>
    </w:p>
    <w:p>
      <w:r>
        <w:t xml:space="preserve">— Я не удивлена.</w:t>
      </w:r>
    </w:p>
    <w:p>
      <w:r>
        <w:t xml:space="preserve">Думаю, это заметно по лицу, но я не могу подтвердить это. С другой стороны, и отрицать не хочется.</w:t>
      </w:r>
    </w:p>
    <w:p>
      <w:r>
        <w:t xml:space="preserve">Чувства, которые я открыла Мияги, очень важны для меня, и я ни при каких обстоятельствах не хочу делать вид, что их не существует.</w:t>
      </w:r>
    </w:p>
    <w:p>
      <w:r>
        <w:t xml:space="preserve">— Выглядишь удивленной. Но, к сожалению, я не такая недогадливая, как ты. А это значит, что я вижу тебя насквозь. Впрочем, сейчас я просто хочу, чтобы ты знала: я тот человек, к которому можно прийти за советом. Я уже говорила то же самое Мияги-чан на университетском фестивале, но всё же: Сендай-чан, приходи ко мне в любое время — и по поводу Мияги-чан, и по любым другим вопросам. Я выслушаю. О чём бы ни шла речь, я не сделаю тебе хуже.</w:t>
      </w:r>
    </w:p>
    <w:p>
      <w:r>
        <w:t xml:space="preserve">Семпай говорит всё на одном дыхании и улыбается, не обращая внимания на то, о чём я сейчас думаю.</w:t>
      </w:r>
    </w:p>
    <w:p>
      <w:r>
        <w:t xml:space="preserve">Семпай, которая словно всю жизнь живет под эпитетом «подозрительная», и в такие моменты кажется именно такой. Это заставляет меня невольно ворошить прошлое.</w:t>
      </w:r>
    </w:p>
    <w:p>
      <w:r>
        <w:t xml:space="preserve">— …Ты уже усугубила ситуацию. Когда самовольно встретилась с Мияги.</w:t>
      </w:r>
    </w:p>
    <w:p>
      <w:r>
        <w:t xml:space="preserve">В прошлом Ното-семпай виделась с Мияги и стала причиной того, что та изменилась. Возможно, у семпай не было таких намерений, но для нас это стало слишком сильным потрясением.</w:t>
      </w:r>
    </w:p>
    <w:p>
      <w:r>
        <w:t xml:space="preserve">— Тогда я переборщила. Точнее, я не ожидала, что Мияги-чан так отреагирует. Прости.</w:t>
      </w:r>
    </w:p>
    <w:p>
      <w:r>
        <w:t xml:space="preserve">Глядя на меня с улыбкой, в которой сложно разглядеть искреннее раскаяние, семпай допивает кофе.</w:t>
      </w:r>
    </w:p>
    <w:p>
      <w:r>
        <w:t xml:space="preserve">— Ну что ж, доброй семпай пора домой. Пока, Сендай-чан. Передавай привет Мияги-чан.</w:t>
      </w:r>
    </w:p>
    <w:p>
      <w:r>
        <w:t xml:space="preserve">Ното-семпай, которая так бесцеремонно притащила меня сюда, подобно шторму, прищуривается и машет рукой, прежде чем выйти из кафе.</w:t>
      </w:r>
    </w:p>
    <w:p>
      <w:r>
        <w:t xml:space="preserve">Я прижимаю пальцы к виску и смотрю на стол.</w:t>
      </w:r>
    </w:p>
    <w:p>
      <w:r>
        <w:t xml:space="preserve">— А.</w:t>
      </w:r>
    </w:p>
    <w:p>
      <w:r>
        <w:t xml:space="preserve">На столе лежит подарочная карта.</w:t>
      </w:r>
    </w:p>
    <w:p>
      <w:r>
        <w:t xml:space="preserve">Меня оставили с ней здесь, так и не дав возможности ни поблагодарить, ни вернуть её.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