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57 — Глава 57</w:t>
      </w:r>
    </w:p>
    <w:p>
      <w:r>
        <w:rPr>
          <w:i/>
          <w:sz w:val="18"/>
        </w:rPr>
        <w:t xml:space="preserve">https://lorachi.baconana.com/novel/6826a0be0435f42ed048ce31/chapter/57</w:t>
      </w:r>
    </w:p>
    <w:p>
      <w:r>
        <w:t xml:space="preserve">Чуть больше двух часов до титров.</w:t>
      </w:r>
    </w:p>
    <w:p>
      <w:r>
        <w:t xml:space="preserve">Я смотрю до самого конца, не вставая.</w:t>
      </w:r>
    </w:p>
    <w:p>
      <w:r>
        <w:t xml:space="preserve">Сендай рядом тоже сидит до конца.</w:t>
      </w:r>
    </w:p>
    <w:p>
      <w:r>
        <w:t xml:space="preserve">С теми, кто уходит, не досмотрев титры, я не сойдусь. Иногда в конце показывают бонусные сцены, и я люблю наслаждаться послевкусием фильма, так что хорошо, что Сендай осталась до конца.</w:t>
      </w:r>
    </w:p>
    <w:p>
      <w:r>
        <w:t xml:space="preserve">Сначала я не могла сосредоточиться на фильме, но со временем перестала замечать её рядом.</w:t>
      </w:r>
    </w:p>
    <w:p>
      <w:r>
        <w:t xml:space="preserve">Во время сеанса не нужно говорить с соседом, можно смотреть только вперёд. Благодаря этому, хоть и не сразу, я втянулась в историю.</w:t>
      </w:r>
    </w:p>
    <w:p>
      <w:r>
        <w:t xml:space="preserve">«Мияги, понравилось?»</w:t>
      </w:r>
    </w:p>
    <w:p>
      <w:r>
        <w:t xml:space="preserve">Как только зал осветился, Сендай весело заговорила.</w:t>
      </w:r>
    </w:p>
    <w:p>
      <w:r>
        <w:t xml:space="preserve">«Да, понравилось», — коротко отвечаю, встаю.</w:t>
      </w:r>
    </w:p>
    <w:p>
      <w:r>
        <w:t xml:space="preserve">Фильм не был точной копией манги, но, думаю, его можно назвать удачным. Но я не знаю, что почувствовала Сендай. Она никогда не рассказывала о фильмах, которые ей нравятся, так что я не могла угадать, подошла ли ей эта история.</w:t>
      </w:r>
    </w:p>
    <w:p>
      <w:r>
        <w:t xml:space="preserve">«А тебе, Сендай?»</w:t>
      </w:r>
    </w:p>
    <w:p>
      <w:r>
        <w:t xml:space="preserve">Спрашиваю, пока идём, а она, не меняя выражения, говорит:</w:t>
      </w:r>
    </w:p>
    <w:p>
      <w:r>
        <w:t xml:space="preserve">«Понравилось».</w:t>
      </w:r>
    </w:p>
    <w:p>
      <w:r>
        <w:t xml:space="preserve">«Правда?»</w:t>
      </w:r>
    </w:p>
    <w:p>
      <w:r>
        <w:t xml:space="preserve">Её лицо не выглядело скучающим, голос не казался лживым, но что-то в её поведении не сходилось, и я переспрашиваю.</w:t>
      </w:r>
    </w:p>
    <w:p>
      <w:r>
        <w:t xml:space="preserve">«Правда. Думаю, понравилось», — она называет несколько сцен, делится впечатлениями и снова говорит, что понравилось, останавливаясь.</w:t>
      </w:r>
    </w:p>
    <w:p>
      <w:r>
        <w:t xml:space="preserve">«Что дальше? Зайдём куда-нибудь?»</w:t>
      </w:r>
    </w:p>
    <w:p>
      <w:r>
        <w:t xml:space="preserve">Перед кинотеатром она спрашивает, куда идти.</w:t>
      </w:r>
    </w:p>
    <w:p>
      <w:r>
        <w:t xml:space="preserve">«Куда это?»</w:t>
      </w:r>
    </w:p>
    <w:p>
      <w:r>
        <w:t xml:space="preserve">Мы не планировали, что после фильма, я даже не думала об этом, так что переспрашиваю.</w:t>
      </w:r>
    </w:p>
    <w:p>
      <w:r>
        <w:t xml:space="preserve">«Посмотреть одежду или что-то такое».</w:t>
      </w:r>
    </w:p>
    <w:p>
      <w:r>
        <w:t xml:space="preserve">«У нас с тобой вкусы не совпадают».</w:t>
      </w:r>
    </w:p>
    <w:p>
      <w:r>
        <w:t xml:space="preserve">«Можно смотреть то, что тебе нравится».</w:t>
      </w:r>
    </w:p>
    <w:p>
      <w:r>
        <w:t xml:space="preserve">«Мне не нужна одежда».</w:t>
      </w:r>
    </w:p>
    <w:p>
      <w:r>
        <w:t xml:space="preserve">В шкафу хватает одежды.</w:t>
      </w:r>
    </w:p>
    <w:p>
      <w:r>
        <w:t xml:space="preserve">Я не хочу ничего покупать, и с Сендай шопинг кажется скучным.</w:t>
      </w:r>
    </w:p>
    <w:p>
      <w:r>
        <w:t xml:space="preserve">«Тогда поесть?» — мягко улыбается она.</w:t>
      </w:r>
    </w:p>
    <w:p>
      <w:r>
        <w:t xml:space="preserve">«Хорошо, но что?»</w:t>
      </w:r>
    </w:p>
    <w:p>
      <w:r>
        <w:t xml:space="preserve">«Что-то лёгкое. Что хочешь?»</w:t>
      </w:r>
    </w:p>
    <w:p>
      <w:r>
        <w:t xml:space="preserve">«Ты реши».</w:t>
      </w:r>
    </w:p>
    <w:p>
      <w:r>
        <w:t xml:space="preserve">«Хм. Ты же любишь сладкое, Мияги?»</w:t>
      </w:r>
    </w:p>
    <w:p>
      <w:r>
        <w:t xml:space="preserve">Мне всё равно, что ей нравится.</w:t>
      </w:r>
    </w:p>
    <w:p>
      <w:r>
        <w:t xml:space="preserve">Я хотела, чтобы она выбрала, но, похоже, она не поняла. Она подстраивает выбор под мои вкусы.</w:t>
      </w:r>
    </w:p>
    <w:p>
      <w:r>
        <w:t xml:space="preserve">Это не плохо.</w:t>
      </w:r>
    </w:p>
    <w:p>
      <w:r>
        <w:t xml:space="preserve">С Майкой и другими я бы прямо сказала, что хочу.</w:t>
      </w:r>
    </w:p>
    <w:p>
      <w:r>
        <w:t xml:space="preserve">Но с Сендай сейчас это не радует.</w:t>
      </w:r>
    </w:p>
    <w:p>
      <w:r>
        <w:t xml:space="preserve">Я знаю почему.</w:t>
      </w:r>
    </w:p>
    <w:p>
      <w:r>
        <w:t xml:space="preserve">Она слишком добрая и всё время улыбается.</w:t>
      </w:r>
    </w:p>
    <w:p>
      <w:r>
        <w:t xml:space="preserve">Эта Сендай не отличается от той, что в школе.</w:t>
      </w:r>
    </w:p>
    <w:p>
      <w:r>
        <w:t xml:space="preserve">Улыбается, говорит ярким голосом.</w:t>
      </w:r>
    </w:p>
    <w:p>
      <w:r>
        <w:t xml:space="preserve">Она сейчас как одноклассница в начале второго года, с которой я едва говорила, и неясно, замечала ли она меня. Впечатление от неё на месте встречи было верным.</w:t>
      </w:r>
    </w:p>
    <w:p>
      <w:r>
        <w:t xml:space="preserve">Это не та Сендай, которую я знаю.</w:t>
      </w:r>
    </w:p>
    <w:p>
      <w:r>
        <w:t xml:space="preserve">«Прости, передумала, не хочу есть».</w:t>
      </w:r>
    </w:p>
    <w:p>
      <w:r>
        <w:t xml:space="preserve">Я выбираю платформу станции и иду.</w:t>
      </w:r>
    </w:p>
    <w:p>
      <w:r>
        <w:t xml:space="preserve">«Эй, Мияги, куда?»</w:t>
      </w:r>
    </w:p>
    <w:p>
      <w:r>
        <w:t xml:space="preserve">В моей комнате её голос был бы недовольным, но сейчас он остаётся добрым.</w:t>
      </w:r>
    </w:p>
    <w:p>
      <w:r>
        <w:t xml:space="preserve">Мне противно.</w:t>
      </w:r>
    </w:p>
    <w:p>
      <w:r>
        <w:t xml:space="preserve">Желудок бурлит, будто хочет вытолкнуть обед, я ускоряю шаг.</w:t>
      </w:r>
    </w:p>
    <w:p>
      <w:r>
        <w:t xml:space="preserve">«Домой».</w:t>
      </w:r>
    </w:p>
    <w:p>
      <w:r>
        <w:t xml:space="preserve">Не оборачиваюсь.</w:t>
      </w:r>
    </w:p>
    <w:p>
      <w:r>
        <w:t xml:space="preserve">«Уже? Не рано?»</w:t>
      </w:r>
    </w:p>
    <w:p>
      <w:r>
        <w:t xml:space="preserve">«Не рано».</w:t>
      </w:r>
    </w:p>
    <w:p>
      <w:r>
        <w:t xml:space="preserve">Сендай, которая только подстраивается под меня, скучная.</w:t>
      </w:r>
    </w:p>
    <w:p>
      <w:r>
        <w:t xml:space="preserve">С такой Сендай не весело.</w:t>
      </w:r>
    </w:p>
    <w:p>
      <w:r>
        <w:t xml:space="preserve">«Можно зайти к тебе? Ещё есть время», — говорит она, хватая меня за руку.</w:t>
      </w:r>
    </w:p>
    <w:p>
      <w:r>
        <w:t xml:space="preserve">Оборачиваюсь — она с приклеенной улыбкой.</w:t>
      </w:r>
    </w:p>
    <w:p>
      <w:r>
        <w:t xml:space="preserve">«Если не хочешь, не зайду, но домой можем вместе, да?»</w:t>
      </w:r>
    </w:p>
    <w:p>
      <w:r>
        <w:t xml:space="preserve">«Зачем?»</w:t>
      </w:r>
    </w:p>
    <w:p>
      <w:r>
        <w:t xml:space="preserve">«Ну, даже если не заходить, поезд тот же, и дорога до какого-то момента общая. Вместе поедем, мы же сегодня “друзья”».</w:t>
      </w:r>
    </w:p>
    <w:p>
      <w:r>
        <w:t xml:space="preserve">Она продолжает игру в друзей и не отпускает мою руку.</w:t>
      </w:r>
    </w:p>
    <w:p>
      <w:r>
        <w:t xml:space="preserve">Её слова не лишены смысла.</w:t>
      </w:r>
    </w:p>
    <w:p>
      <w:r>
        <w:t xml:space="preserve">Наши дома недалеко, логично ехать вместе. Но тогда нет смысла в дальнем месте встречи, чтобы избежать знакомых.</w:t>
      </w:r>
    </w:p>
    <w:p>
      <w:r>
        <w:t xml:space="preserve">«Может, и так, но если нас увидят, будет плохо».</w:t>
      </w:r>
    </w:p>
    <w:p>
      <w:r>
        <w:t xml:space="preserve">«На Обон все у родственников, случайно не встретим никого», — безответственно заявляет она, тянет меня за руку.</w:t>
      </w:r>
    </w:p>
    <w:p>
      <w:r>
        <w:t xml:space="preserve">«Так что поедем вместе».</w:t>
      </w:r>
    </w:p>
    <w:p>
      <w:r>
        <w:t xml:space="preserve">Она тащит меня, и мне приходится идти рядом.</w:t>
      </w:r>
    </w:p>
    <w:p>
      <w:r>
        <w:t xml:space="preserve">Эта чуть властная Сендай, настаивающая на своём, лучше, чем та, что была раньше.</w:t>
      </w:r>
    </w:p>
    <w:p>
      <w:r>
        <w:t xml:space="preserve">Её напор мне не нравится, но лучше, чем кукольная Сендай. Но улыбка не исчезает, и настроение всё равно плохое.</w:t>
      </w:r>
    </w:p>
    <w:p>
      <w:r>
        <w:t xml:space="preserve">Она что-то говорит, пока идём.</w:t>
      </w:r>
    </w:p>
    <w:p>
      <w:r>
        <w:t xml:space="preserve">Я поддакиваю или молчу, а она продолжает говорить — на платформе, в поезде.</w:t>
      </w:r>
    </w:p>
    <w:p>
      <w:r>
        <w:t xml:space="preserve">Поезд гремит.</w:t>
      </w:r>
    </w:p>
    <w:p>
      <w:r>
        <w:t xml:space="preserve">Пейзажи текут, приближая к дому.</w:t>
      </w:r>
    </w:p>
    <w:p>
      <w:r>
        <w:t xml:space="preserve">Яркий город, сочная зелень сменяются привычными видами. Голос Сендай, который я не должна ненавидеть, звучит, но не доходит до сознания. Он смешивается с шумом вагона и исчезает.</w:t>
      </w:r>
    </w:p>
    <w:p>
      <w:r>
        <w:t xml:space="preserve">Мы выходим из поезда.</w:t>
      </w:r>
    </w:p>
    <w:p>
      <w:r>
        <w:t xml:space="preserve">Идём по знакомой дороге среди высоких зданий.</w:t>
      </w:r>
    </w:p>
    <w:p>
      <w:r>
        <w:t xml:space="preserve">После её дома я думала, что не будем идти рядом, но она всё ещё здесь. Разговор не клеится, и я не хочу его поддерживать.</w:t>
      </w:r>
    </w:p>
    <w:p>
      <w:r>
        <w:t xml:space="preserve">Такая атмосфера мне противна.</w:t>
      </w:r>
    </w:p>
    <w:p>
      <w:r>
        <w:t xml:space="preserve">Рот тяжёлый, как моё настроение, не хочет работать. Если говорить силой, кажется, что воздух обволакивает и закрывает рот. Сендай, наверное, тоже скучно с угрюмой мной.</w:t>
      </w:r>
    </w:p>
    <w:p>
      <w:r>
        <w:t xml:space="preserve">Но она идёт рядом и не отстаёт.</w:t>
      </w:r>
    </w:p>
    <w:p>
      <w:r>
        <w:t xml:space="preserve">«В итоге ты у меня дома».</w:t>
      </w:r>
    </w:p>
    <w:p>
      <w:r>
        <w:t xml:space="preserve">Я подаю ей холодный ячменный чай, сажусь рядом и пью газировку.</w:t>
      </w:r>
    </w:p>
    <w:p>
      <w:r>
        <w:t xml:space="preserve">«Выгоняешь друга?»</w:t>
      </w:r>
    </w:p>
    <w:p>
      <w:r>
        <w:t xml:space="preserve">«Ты всё ещё играешь в друзей?»</w:t>
      </w:r>
    </w:p>
    <w:p>
      <w:r>
        <w:t xml:space="preserve">«Сегодня весь день друзья», — говорит она, опираясь на кровать, с той же приклеенной улыбкой.</w:t>
      </w:r>
    </w:p>
    <w:p>
      <w:r>
        <w:t xml:space="preserve">Приятная, но раздражает.</w:t>
      </w:r>
    </w:p>
    <w:p>
      <w:r>
        <w:t xml:space="preserve">Она, должно быть, понимает, что притворяться друзьями бессмысленно. Игра остаётся игрой и не станет правдой.</w:t>
      </w:r>
    </w:p>
    <w:p>
      <w:r>
        <w:t xml:space="preserve">«Сендай, тебе правда понравился фильм? Если мы друзья, скажи честно».</w:t>
      </w:r>
    </w:p>
    <w:p>
      <w:r>
        <w:t xml:space="preserve">Мне плевать на её мнение о фильме, но не хочу лжи. Игра в друзей бессмысленна, но если она считает нас друзьями, могла бы ответить.</w:t>
      </w:r>
    </w:p>
    <w:p>
      <w:r>
        <w:t xml:space="preserve">Я смотрю на неё.</w:t>
      </w:r>
    </w:p>
    <w:p>
      <w:r>
        <w:t xml:space="preserve">Она, до этого болтавшая без умолку, тихо выдыхает.</w:t>
      </w:r>
    </w:p>
    <w:p>
      <w:r>
        <w:t xml:space="preserve">«…Было заметно, что фильм хочет выжать слёзы, это раздражало. Манга лучше», — говорит она мягко, не встречаясь взглядом.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