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67 — Кото-чан и безумные эксперименты, часть 2 | Симуляция «А что, если...» для сестренки</w:t>
      </w:r>
    </w:p>
    <w:p>
      <w:r>
        <w:rPr>
          <w:i/>
          <w:sz w:val="18"/>
        </w:rPr>
        <w:t xml:space="preserve">https://lorachi.baconana.com/novel/6827a5170435f42ed048ce54/chapter/67</w:t>
      </w:r>
    </w:p>
    <w:p>
      <w:r>
        <w:t xml:space="preserve">— Котоне. Я давно хотела тебе это сказать, уделишь минутку?</w:t>
      </w:r>
    </w:p>
    <w:p>
      <w:r>
        <w:t xml:space="preserve">— Что так внезапно? Ну, всё равно наверняка опять какая-нибудь ерунда, но ради того, чтобы убить время, я тебя послушаю. Что ты там хотела сказать, Аяко?</w:t>
      </w:r>
    </w:p>
    <w:p>
      <w:r>
        <w:t xml:space="preserve">— Тогда слушай. Котоне, ты при каждом удобном случае называешь меня лоликонщицей и вообще ведешь себя крайне грубо.</w:t>
      </w:r>
    </w:p>
    <w:p>
      <w:r>
        <w:t xml:space="preserve">— ??? Э-э… По поводу грубости не знаю, но то, что ты лоликонщица — это же неоспоримый факт?</w:t>
      </w:r>
    </w:p>
    <w:p>
      <w:r>
        <w:t xml:space="preserve">— Просто молчи и слушай до конца. …Кхм. Продолжаю. Как ты и говоришь, мне действительно нравятся маленькие девочки. Я это признаю. Но послушай: чувство умиления при виде чего-то маленького и кавайного, желание заботиться о малышах — это ведь есть у каждого в той или иной степени. Вот и ты, Котоне, разве не чувствуешь тепло на душе, когда видишь трогательную сцену с играющими детьми?</w:t>
      </w:r>
    </w:p>
    <w:p>
      <w:r>
        <w:t xml:space="preserve">— Хм-м… Ну, это да. Видя, как дети весело играют, я невольно улыбаюсь.</w:t>
      </w:r>
    </w:p>
    <w:p>
      <w:r>
        <w:t xml:space="preserve">— Вот видишь! В моем случае это чувство просто чуть сильнее, чем у остальных. То есть — я не лоликонщица. Поняла?</w:t>
      </w:r>
    </w:p>
    <w:p>
      <w:r>
        <w:t xml:space="preserve">— Нет, как ни прихорашивайся, ты — истинная лоликонщица. Уровень извращенности такой, что не отбрехаешься. Ты даже не в шаге от преступления, ты уже одной ногой в болоте криминала, ясно? Тебе пора бы уже это осознать, Аяко.</w:t>
      </w:r>
    </w:p>
    <w:p>
      <w:r>
        <w:t xml:space="preserve">— Кто тут преступник?! Как грубо! Я вообще-то соблюдаю рамки приличия!</w:t>
      </w:r>
    </w:p>
    <w:p>
      <w:r>
        <w:t xml:space="preserve">— Имея такую золотую жену, как Цумуги-сан, ты «подъедаешь» своих учениц-младшеклассниц и при этом смеешь заикаться о приличиях?.. Ты что, репетируешь речь на случай ареста? Сколько бы ты ни оправдывалась, факт того, что ты извращенная лоликонщица-рецидивист, никуда не денется. Тебе стоит добровольно сдаться полиции и признать вину.</w:t>
      </w:r>
    </w:p>
    <w:p>
      <w:r>
        <w:t xml:space="preserve">— Да не лоликонщица я…! И вообще, если на то пошло, сделай ты один неверный шаг — и сама могла бы стать такой же!</w:t>
      </w:r>
    </w:p>
    <w:p>
      <w:r>
        <w:t xml:space="preserve">— Ха? Опять Аяко несет какую-то дичь. Я — лоликонщица? Исключено. Ты же прекрасно знаешь, что мой типаж — это взрослые и красивые «старшие сестры».</w:t>
      </w:r>
    </w:p>
    <w:p>
      <w:r>
        <w:t xml:space="preserve">— Оно-то так, но, как по мне, у тебя были все задатки. Иметь младшую кузину на восемь лет младше, такую маленькую и милую — это уже само по себе подарок судьбы. А то, что она в тебя еще и по-настоящему втрескалась — это ж какую карму надо было иметь в прошлой жизни, чтобы получить такую награду? С точки зрения «людей в теме», ты жила в условиях, которым можно только позавидовать.</w:t>
      </w:r>
    </w:p>
    <w:p>
      <w:r>
        <w:t xml:space="preserve">— Слышать такое от «человека в теме» — это аргумент запредельной убедительности…</w:t>
      </w:r>
    </w:p>
    <w:p>
      <w:r>
        <w:t xml:space="preserve">— Ну, в твоем случае авария и десять лет комы всё изменили, Кото-тян выросла. Теперь она перегнала тебя и по росту, и фактически по возрасту… Но если бы не авария, если бы вы шли в ногу со временем, Кото-тян бы тебя рано или поздно совратила, и ты бы стала образцовой лоликонщицей.</w:t>
      </w:r>
    </w:p>
    <w:p>
      <w:r>
        <w:t xml:space="preserve">— Не равняй меня с собой, уголовница. Повторяю еще раз: никакого «если бы» в сторону моего лоликонства… БЫТЬ НЕ МОЖЕТ.</w:t>
      </w:r>
    </w:p>
    <w:p>
      <w:r>
        <w:t xml:space="preserve">◇ ◇ ◇</w:t>
      </w:r>
    </w:p>
    <w:p>
      <w:r>
        <w:t xml:space="preserve">— Котоне.</w:t>
      </w:r>
    </w:p>
    <w:p>
      <w:r>
        <w:t xml:space="preserve">— Отказываюсь.</w:t>
      </w:r>
    </w:p>
    <w:p>
      <w:r>
        <w:t xml:space="preserve">— Эй, Котоне?! Я же еще ничего не сказала!</w:t>
      </w:r>
    </w:p>
    <w:p>
      <w:r>
        <w:t xml:space="preserve">В один погожий денек, когда мы с Кото-тян мирно и сладко проводили время вдвоем, к нам (как обычно, без приглашения) завалилась моя мать — по совместительству безумный ученый и ходячая катастрофа.</w:t>
      </w:r>
    </w:p>
    <w:p>
      <w:r>
        <w:t xml:space="preserve">— Можешь не говорить. Одного взгляда на эту подозрительную железку в твоих руках и на твою хитрую физиономию достаточно. Опять твоё классическое «помоги с небольшим экспериментом»?</w:t>
      </w:r>
    </w:p>
    <w:p>
      <w:r>
        <w:t xml:space="preserve">— Котоне-е? Мама считает, что судить о вещах заранее — это нехорошо. А вдруг на этот раз всё иначе?</w:t>
      </w:r>
    </w:p>
    <w:p>
      <w:r>
        <w:t xml:space="preserve">— И что, неужели иначе?</w:t>
      </w:r>
    </w:p>
    <w:p>
      <w:r>
        <w:t xml:space="preserve">— Нет. Конечно, я пришла просить тебя поучаствовать в эксперименте.</w:t>
      </w:r>
    </w:p>
    <w:p>
      <w:r>
        <w:t xml:space="preserve">Что и требовалось доказать. Стоит мне поддаться на её уговоры и согласиться — и в 99% случаев всё закончится плохо. Чтобы продолжить наше изысканное и полное любви воркование с Кото-тян, нужно поскорее выставить эту старушку за дверь.</w:t>
      </w:r>
    </w:p>
    <w:p>
      <w:r>
        <w:t xml:space="preserve">— Ну чего ты такая колючая, Котоне. Могла бы хоть выслушать.</w:t>
      </w:r>
    </w:p>
    <w:p>
      <w:r>
        <w:t xml:space="preserve">— Уходи.</w:t>
      </w:r>
    </w:p>
    <w:p>
      <w:r>
        <w:t xml:space="preserve">— Какая черствая дочь, так отвечать родной матери… Маме грустно, сердце просто разрывается от того, что собственный ребенок меня так отвергает.</w:t>
      </w:r>
    </w:p>
    <w:p>
      <w:r>
        <w:t xml:space="preserve">— Приложи руку к этому «разрывающемуся сердцу» и вспомни все те злодеяния, что ты творила со своим ребенком до этого. Просто. Уходи.</w:t>
      </w:r>
    </w:p>
    <w:p>
      <w:r>
        <w:t xml:space="preserve">Я решительно отмела попытки матери вызвать жалость своими крокодильими слезами. С матерью, которая пытается использовать дочь как подопытного кролика, только так и надо обращаться.</w:t>
      </w:r>
    </w:p>
    <w:p>
      <w:r>
        <w:t xml:space="preserve">— Ну-ну, сестренка. Раз уж матушка пришла к нам в гости, давай хотя бы выслушаем её. Итак, матушка, что на этот раз вы изобрели?</w:t>
      </w:r>
    </w:p>
    <w:p>
      <w:r>
        <w:t xml:space="preserve">Кото-тян, подавая чай, вежливо обратилась к этой пародии на родителя. Какая же у меня Кото-тян добрая — слушает даже такой бред…</w:t>
      </w:r>
    </w:p>
    <w:p>
      <w:r>
        <w:t xml:space="preserve">— О-о! Рада, что ты спросила, Кото-тян! Это… симулятор «А что, если...»!</w:t>
      </w:r>
    </w:p>
    <w:p>
      <w:r>
        <w:t xml:space="preserve">— — «Симулятор "А что, если..."?» — переспросили мы хором.</w:t>
      </w:r>
    </w:p>
    <w:p>
      <w:r>
        <w:t xml:space="preserve">Мама с гордостью продемонстрировала устройство. Что это за штуковина, будто выпавшая из кармана синего робота-кота из будущего? Пока мы с кузиной с подозрением рассматривали прибор, мама воодушевленно пустилась в объяснения.</w:t>
      </w:r>
    </w:p>
    <w:p>
      <w:r>
        <w:t xml:space="preserve">— Неужели вы никогда не думали: «А что, если бы я тогда поступила вот так?» Это устройство анализирует характер наблюдателя, его биографию и данные, а затем… если задать определенное «if-условие», оно позволяет увидеть этот альтернативный мир. Например: «Если бы я тогда выбрала другую профессию, какое бы будущее меня ждало». Вы сможете увидеть этот мир как видео! Ну как, круто же?!</w:t>
      </w:r>
    </w:p>
    <w:p>
      <w:r>
        <w:t xml:space="preserve">— Хм-м… И что в этом такого крутого?</w:t>
      </w:r>
    </w:p>
    <w:p>
      <w:r>
        <w:t xml:space="preserve">Честно говоря, звучит крайне сомнительно и совсем не впечатляет. Альтернативная реальность остается лишь фантазией, верно? Если бы можно было менять прошлое — это да, а так — просто подглядывать за «было бы»… как-то мелко.</w:t>
      </w:r>
    </w:p>
    <w:p>
      <w:r>
        <w:t xml:space="preserve">— Ты ничего не понимаешь, Котоне. Если использовать это правильно, можно делать своего рода предсказания будущего. Конечно, это еще экспериментальная стадия, и до идеального прогноза далеко… но я уверена в точности своих алгоритмов. Так что… если задать условие «А что, если пройдет 10 лет», можно увидеть тебя через десять лет.</w:t>
      </w:r>
    </w:p>
    <w:p>
      <w:r>
        <w:t xml:space="preserve">— А? Меня через десять лет?</w:t>
      </w:r>
    </w:p>
    <w:p>
      <w:r>
        <w:t xml:space="preserve">— …! С-сестренку Котоне через десять лет…?!</w:t>
      </w:r>
    </w:p>
    <w:p>
      <w:r>
        <w:t xml:space="preserve">— Котоне, ты же вроде мучилась с выбором пути? Ну так спроси у будущей себя — кем ты в итоге работаешь.</w:t>
      </w:r>
    </w:p>
    <w:p>
      <w:r>
        <w:t xml:space="preserve">Я задумалась. Хм-м… Для меня, всё еще ищущей свое призвание, действительно было бы любопытно узнать, чем занимается «будущая я». Возможно, это и правда станет подсказкой.</w:t>
      </w:r>
    </w:p>
    <w:p>
      <w:r>
        <w:t xml:space="preserve">— К тому же, смотри — тут есть кое-кто, кому очень хочется взглянуть на твой будущий образ. Ты же не станешь обманывать ожидания этой крошки, верно?</w:t>
      </w:r>
    </w:p>
    <w:p>
      <w:r>
        <w:t xml:space="preserve">— А? Кто это хочет посмотреть на моё будущее…</w:t>
      </w:r>
    </w:p>
    <w:p>
      <w:r>
        <w:t xml:space="preserve">Я проследила за взглядом матери, обернулась и…</w:t>
      </w:r>
    </w:p>
    <w:p>
      <w:r>
        <w:t xml:space="preserve">— С-сестренка! Это ведь наверняка поможет тебе с выбором! И вообще, мы поможем матушке с наукой! Давай поучаствуем!</w:t>
      </w:r>
    </w:p>
    <w:p>
      <w:r>
        <w:t xml:space="preserve">— К-Кото-тян…?</w:t>
      </w:r>
    </w:p>
    <w:p>
      <w:r>
        <w:t xml:space="preserve">Кото-тян смотрела на меня горящими от нетерпения глазами. Ой… похоже, она настроена более чем серьезно.</w:t>
      </w:r>
    </w:p>
    <w:p>
      <w:r>
        <w:t xml:space="preserve">— </w:t>
      </w:r>
      <w:r>
        <w:rPr>
          <w:i/>
        </w:rPr>
        <w:t xml:space="preserve">(Шепотом)</w:t>
      </w:r>
      <w:r>
        <w:t xml:space="preserve"> Кажется, твоей Кото-тян безумно хочется увидеть твой будущий облик. …Ну что, Котоне? Сможешь ли ты отказать ей, когда она ТАК на тебя смотрит?</w:t>
      </w:r>
    </w:p>
    <w:p>
      <w:r>
        <w:t xml:space="preserve">— </w:t>
      </w:r>
      <w:r>
        <w:rPr>
          <w:i/>
        </w:rPr>
        <w:t xml:space="preserve">(Шепотом)</w:t>
      </w:r>
      <w:r>
        <w:t xml:space="preserve"> Гх…</w:t>
      </w:r>
    </w:p>
    <w:p>
      <w:r>
        <w:t xml:space="preserve">Похоже, мама права: Кото-тян из чистого любопытства горит желанием увидеть моё будущее. Черт… Маман наверняка специально завела этот разговор при Кото-тян, зная, что я не смогу ей отказать…</w:t>
      </w:r>
    </w:p>
    <w:p>
      <w:r>
        <w:t xml:space="preserve">— Всё будет хорошо, Котоне. В этом эксперименте нет ничего опасного… ну, я на это надеюсь.</w:t>
      </w:r>
    </w:p>
    <w:p>
      <w:r>
        <w:t xml:space="preserve">— Могла бы и поувереннее сказать «нет ничего опасного»…</w:t>
      </w:r>
    </w:p>
    <w:p>
      <w:r>
        <w:t xml:space="preserve">Вот поэтому я и ненавижу участвовать в её опытах. Скверное предчувствие меня не покидает…</w:t>
      </w:r>
    </w:p>
    <w:p>
      <w:r>
        <w:t xml:space="preserve">Но, с другой стороны, если речь идет о простом «просмотре видео»… это не так рискованно, как её обычные безумные и опасные затеи. И главное…</w:t>
      </w:r>
    </w:p>
    <w:p>
      <w:r>
        <w:t xml:space="preserve">— </w:t>
      </w:r>
      <w:r>
        <w:rPr>
          <w:i/>
        </w:rPr>
        <w:t xml:space="preserve">(Ждет в предвкушении)</w:t>
      </w:r>
    </w:p>
    <w:p>
      <w:r>
        <w:t xml:space="preserve">— У-у…</w:t>
      </w:r>
    </w:p>
    <w:p>
      <w:r>
        <w:t xml:space="preserve">И главное — как сказала мама, я просто не в силах разочаровать Кото-тян. …………Эх, была не была.</w:t>
      </w:r>
    </w:p>
    <w:p>
      <w:r>
        <w:t xml:space="preserve">— …Ладно, ладно. Давай уже свой симулятор.</w:t>
      </w:r>
    </w:p>
    <w:p>
      <w:r>
        <w:t xml:space="preserve">— Вот и славно, Котоне! Сразу видно — моя дочь.</w:t>
      </w:r>
    </w:p>
    <w:p>
      <w:r>
        <w:t xml:space="preserve">— Хе-хе, сестренка в будущем… Жду не дождусь!</w:t>
      </w:r>
    </w:p>
    <w:p>
      <w:r>
        <w:t xml:space="preserve">В общем, поддавшись на уговоры матери, я оказалась втянута в очередной непонятный эксперимент.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