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9.5 — Коицу-онэчан — идеальная старшая сестра</w:t>
      </w:r>
    </w:p>
    <w:p>
      <w:r>
        <w:rPr>
          <w:i/>
          <w:sz w:val="18"/>
        </w:rPr>
        <w:t xml:space="preserve">https://lorachi.baconana.com/novel/6827a5170435f42ed048ce54/chapter/9.5</w:t>
      </w:r>
    </w:p>
    <w:p>
      <w:r>
        <w:t xml:space="preserve">~Side: Кото~</w:t>
      </w:r>
    </w:p>
    <w:p>
      <w:r>
        <w:t xml:space="preserve">Я решила посвятить всю жизнь Коицу-онэчан — той, что ценой собственной жизни защитила меня, прошла по грани смерти и чудом очнулась. Из благодарности, любви… и искупления. Я делаю всё, лишь бы быть полезной: обычный уход, помощь в реабилитации… и учёба, которая за десять лет комы полностью остановилась.</w:t>
      </w:r>
    </w:p>
    <w:p>
      <w:r>
        <w:t xml:space="preserve">«— Кото-чан, привет-привет! Спасибо, что каждый день нянчишься с моей дочуркой~» «Здравствуйте, тётя!»</w:t>
      </w:r>
    </w:p>
    <w:p>
      <w:r>
        <w:t xml:space="preserve">Закончила сегодняшнее занятие с онэчан, убираю учебники — и в палату заглядывает мама онэчан.</w:t>
      </w:r>
    </w:p>
    <w:p>
      <w:r>
        <w:t xml:space="preserve">«Вы к онэчан? Простите, её сейчас вызвал лечащий врач, она скоро вернётся…» «Да ладно-ладно. Я не по делу и не к ней. Просто делать нечего — решила заглянуть, не обращай внимания.» «…Хи-хи, понятно.»</w:t>
      </w:r>
    </w:p>
    <w:p>
      <w:r>
        <w:t xml:space="preserve">Тётя садится на круглый стул, болтает ногами и говорит легко-легко. Я изо всех сил прячу улыбку. «Просто делать нечего» — врёт же. Я знаю: она работает ночами напролёт, выкраивает минуты между сменами, чтобы проверить, как дела у только что очнувшейся дочери.</w:t>
      </w:r>
    </w:p>
    <w:p>
      <w:r>
        <w:t xml:space="preserve">Они с онэчан правда очень похожи: и скрывают заботу за шутками, и невероятно добры.</w:t>
      </w:r>
    </w:p>
    <w:p>
      <w:r>
        <w:t xml:space="preserve">«Кстати, Кото-чан. Слышала от Коицу. Ты не только реабилитацию ведёшь, но и учишь её — она сама тебя попросила?» «А, да… э-э… не помешала?»</w:t>
      </w:r>
    </w:p>
    <w:p>
      <w:r>
        <w:t xml:space="preserve">Напряглась. Вдруг я полезла не в своё дело? Перед гениальной учёной-матерью я, школьница, взялась учить её дочь… Не слишком ли нагло? Не думает ли тётя: «Не смей учить мою драгоценную дочь всякой ерунде!»? Очень хочу ладить с тётей — ради будущего с онэчан. Кажется, облажалась… Надо было сначала спросить разрешения…</w:t>
      </w:r>
    </w:p>
    <w:p>
      <w:r>
        <w:t xml:space="preserve">«Это мне надо извиняться, Кото-чан. Коицу наверняка достаёт тебя по полной? Она же… невообразимо тупая. Не надоело учить? Мой гениальный мозг, увы, ей не передался. Если тяжело — сразу говори, я ей втык устрою: «Не смей виснуть на Кото-чан!»»</w:t>
      </w:r>
    </w:p>
    <w:p>
      <w:r>
        <w:t xml:space="preserve">Тётя мягко развеивает все мои страхи. Облегчённо выдыхаю и улыбаюсь в ответ.</w:t>
      </w:r>
    </w:p>
    <w:p>
      <w:r>
        <w:t xml:space="preserve">«Нисколько! Это я сама предложила. Учиться с онэчан — огромное счастье.»</w:t>
      </w:r>
    </w:p>
    <w:p>
      <w:r>
        <w:t xml:space="preserve">Не лесть — правда. Когда онэчан смотрит влажными глазами: «Кото-чан, тут не понимаю…» — сердце тает. Когда она радуется, что я стала хорошо учиться — гордость. Когда под видом «учёбы» мы просто обнимаемся и ича-ича — блаженство. Всё-всё невероятно счастливое.</w:t>
      </w:r>
    </w:p>
    <w:p>
      <w:r>
        <w:t xml:space="preserve">…Может, когда онэчан в детстве учила меня, она чувствовала то же самое? От одной мысли сама собой растягивается в дурацкую улыбку.</w:t>
      </w:r>
    </w:p>
    <w:p>
      <w:r>
        <w:t xml:space="preserve">«Вот как? Ну и извращенка же ты~ Ладно, главное, что тебе хорошо. А, кстати… честно — не разочаровалась?» «Разочаровалась?» «Ну, раньше она перед тобой строила из себя «умную онэчан». А на деле — ненавидела учиться, оценки с конца считать быстрее, сплошные двойки. Узнав это, ты не подумала: «Мой идеал рухнул»?»</w:t>
      </w:r>
    </w:p>
    <w:p>
      <w:r>
        <w:t xml:space="preserve">«…………?»</w:t>
      </w:r>
    </w:p>
    <w:p>
      <w:r>
        <w:t xml:space="preserve">Если бы было зеркало — я бы увидела сейчас невероятно тупое лицо. Не понимаю. Совсем. Идеал рухнул? Почему?</w:t>
      </w:r>
    </w:p>
    <w:p>
      <w:r>
        <w:t xml:space="preserve">«Э-э… я ещё тогда знала, что онэчан не любит учиться.» «А? Правда?» «Да, Аяко-сан рассказала. Онэчан плохо училась и ненавидела предметы. …Но именно поэтому я считаю её потрясающей.»</w:t>
      </w:r>
    </w:p>
    <w:p>
      <w:r>
        <w:t xml:space="preserve">«…？ Подожди… пока что звучит только плохо. Что именно в Коицу потрясающего?»</w:t>
      </w:r>
    </w:p>
    <w:p>
      <w:r>
        <w:t xml:space="preserve">Тётя искренне не понимает. Хи-хи-хи… хотите услышать? Правда хотите? Тогда позвольте мне рассказать!</w:t>
      </w:r>
    </w:p>
    <w:p>
      <w:r>
        <w:t xml:space="preserve">«Тётя помнит? Из-за работы родителей я несколько лет жила в Исландии и вернулась в Японию почти не зная японского.» «А! Точно-точно, ностальгия! Ты тогда так выросла в языке — молодец!»</w:t>
      </w:r>
    </w:p>
    <w:p>
      <w:r>
        <w:t xml:space="preserve">Сейчас я свободно говорю, но тогда… японский был для меня почти иностранным. Хирагана, катакана, кандзи, интонации — всё сложно. Английский знала лучше.</w:t>
      </w:r>
    </w:p>
    <w:p>
      <w:r>
        <w:t xml:space="preserve">«Тогда я говорила обрывками, читать-писать почти не могла… Из-за этого друзей не было, меня дразнили, даже травили.» «Э!? Серьёзно!? Прости… я совсем не знала…» «Я скрывала ото всех. Даже родители, наверное, не знали.»</w:t>
      </w:r>
    </w:p>
    <w:p>
      <w:r>
        <w:t xml:space="preserve">…Только Коицу-онэчан каким-то образом всё поняла и всегда защищала меня.</w:t>
      </w:r>
    </w:p>
    <w:p>
      <w:r>
        <w:t xml:space="preserve">«Короче, я тогда возненавидела японский. Не учила → не прогрессировала → друзей нет → ещё больше ненавидела. Замкнутый круг.» «Да уж… тогда ещё не было нормальных переводчиков в телефоне… Прости, Кото-чан. Знала бы — сделала бы тебе хотя бы простой переводчик…» «Ничего! Потому что… у меня была Коицу-онэчан!»</w:t>
      </w:r>
    </w:p>
    <w:p>
      <w:r>
        <w:t xml:space="preserve">Именно потому, что переводчиков не было, я узнала одну из бесконечных потрясающих сторон онэчан.</w:t>
      </w:r>
    </w:p>
    <w:p>
      <w:r>
        <w:t xml:space="preserve">«…То есть Коицу научила тебя японскому? Ну, для той тупицы это подвиг, конечно.» «…Нет-нет, тётя. Совсем не так.»</w:t>
      </w:r>
    </w:p>
    <w:p>
      <w:r>
        <w:t xml:space="preserve">Онэчан ни разу не сказала мне: «Учи японский». Ни разу не заставляла. Наоборот…</w:t>
      </w:r>
    </w:p>
    <w:p>
      <w:r>
        <w:t xml:space="preserve">«Тогда онэчан… выучила исландский. Ради меня.»</w:t>
      </w:r>
    </w:p>
    <w:p>
      <w:r>
        <w:t xml:space="preserve">«…Э? …Ч-что? …Коицу?!»</w:t>
      </w:r>
    </w:p>
    <w:p>
      <w:r>
        <w:t xml:space="preserve">Даже тётя вскочила со стула, глаза — точки.</w:t>
      </w:r>
    </w:p>
    <w:p>
      <w:r>
        <w:t xml:space="preserve">«Правда, только простые фразы и приветствия, дальше — ломаный английский + жесты. По её словам, говорить кое-как научилась, а читать-писать — ни в одном глазу. …Но для меня это было… невероятно. Впервые после родителей я могла говорить с близким человеком — с надёжной онэчан — на своём родном языке. Тогда онэчан была для меня… богом.»</w:t>
      </w:r>
    </w:p>
    <w:p>
      <w:r>
        <w:t xml:space="preserve">«…Эта Коицу… исландский… Та, что проваливала все дополнительные экзамены, чуть не осталась на второй год… которая иногда даже японский нормально не может… ради Кото-чан…»</w:t>
      </w:r>
    </w:p>
    <w:p>
      <w:r>
        <w:t xml:space="preserve">Тётя снова села и бормочет в полном недоумении.</w:t>
      </w:r>
    </w:p>
    <w:p>
      <w:r>
        <w:t xml:space="preserve">«Я тоже не понимала. Она японка, ей исландский никогда не понадобится. Учёба ненавистна, в школе не пригодится. Зачем? Почему она пошла на такие усилия? Я спросила. И онэчан ответила…»</w:t>
      </w:r>
    </w:p>
    <w:p>
      <w:r>
        <w:t xml:space="preserve">Эти слова до сих пор в сердце.</w:t>
      </w:r>
    </w:p>
    <w:p>
      <w:r>
        <w:t xml:space="preserve">『Э? Зачем? Это вообще не усилие. Я просто… хотела говорить с любимой Кото-чан.』</w:t>
      </w:r>
    </w:p>
    <w:p>
      <w:r>
        <w:t xml:space="preserve">Шок. Я сама пыталась учить японский изо всех сил — иначе в Японии не выжить. Но выучить с нуля язык, совершенно другой по грамматике — только боль. Даже «привет» давалось с трудом, и часто не понимали. Я бросала: «Зачем это вообще?»</w:t>
      </w:r>
    </w:p>
    <w:p>
      <w:r>
        <w:t xml:space="preserve">А онэчан — ненавидела учёбу, могла не напрягаться, никто не заставлял — выучила исландский только ради того, чтобы поговорить со мной. На свои карманные деньги купила разговорник и словарь… только ради меня…</w:t>
      </w:r>
    </w:p>
    <w:p>
      <w:r>
        <w:t xml:space="preserve">Я знаю, как это тяжело. И она никому не хвасталась, не жалела потраченного времени и сил. Просто сказала: «Это не усилие».</w:t>
      </w:r>
    </w:p>
    <w:p>
      <w:r>
        <w:t xml:space="preserve">Это было… невероятно круто. Осознание любви пришло чуть позже, но, возможно, именно тогда во мне зародилось чувство к онэчан.</w:t>
      </w:r>
    </w:p>
    <w:p>
      <w:r>
        <w:t xml:space="preserve">«И тогда я захотела говорить с онэчан по-японски. Снова взялась за нелюбимый язык. Онэчан и Аяко-сан помогали — и незаметно страх исчез. …Поэтому я никогда не разочаруюсь в онэчан из-за оценок. Идеал Коицу-онэчан никогда не рухнет.»</w:t>
      </w:r>
    </w:p>
    <w:p>
      <w:r>
        <w:t xml:space="preserve">Наоборот — даже то, что она не умеет учиться, входит в мой идеал Коицу-онэчан.</w:t>
      </w:r>
    </w:p>
    <w:p>
      <w:r>
        <w:t xml:space="preserve">«Вот оно что… Ладно. Придётся немного… совсем чуть-чуть поднять оценку Коицу. Моя дочь… молодец.»</w:t>
      </w:r>
    </w:p>
    <w:p>
      <w:r>
        <w:t xml:space="preserve">«Да!! Это моя гордость — онэчан!!»</w:t>
      </w:r>
    </w:p>
    <w:p>
      <w:r>
        <w:t xml:space="preserve">Тётя выслушала до конца и искренне похвалила. Хвалите ещё, тётя, ещё больше!</w:t>
      </w:r>
    </w:p>
    <w:p>
      <w:r>
        <w:t xml:space="preserve">«— Спасибо, медсестра. Дальше сама. …Я домаー. Прости, Кото-чан, задержалась… О, и мама тут. Зачем пришла?» «Йо, Коицу~» «Добро пожаловать, онэчан♡»</w:t>
      </w:r>
    </w:p>
    <w:p>
      <w:r>
        <w:t xml:space="preserve">Как раз в этот момент онэчан вернулась в палату на коляске.</w:t>
      </w:r>
    </w:p>
    <w:p>
      <w:r>
        <w:t xml:space="preserve">«Что-то весёлые голоса даже в коридоре слышались. О чём болтали?»</w:t>
      </w:r>
    </w:p>
    <w:p>
      <w:r>
        <w:t xml:space="preserve">Мы с тётей переглянулись и в двух словах:</w:t>
      </w:r>
    </w:p>
    <w:p>
      <w:r>
        <w:t xml:space="preserve">«Да ничего особенного. Просто говорили, что ты как раньше, так и сейчас — плохо учишься.» «Поняла… ПОГОДИ. Вы обо мне сплетничали!? И ещё при мне!? Я признаю, что тупая, но…» «Неправда, онэчан. Никаких сплетен. Мы тебя хвалили.» «А? Правда? Ну ладно…» «Говорили, что ты не умеешь учиться — и это круто.» «…Спасибо, Кото-чан. Кажется, я всё-таки тупая… Как «не умеешь учиться» и «хвалим» связаны!? По-моему, это чистой воды злословие…!!»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