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r>
        <w:rPr>
          <w:b/>
          <w:sz w:val="48"/>
        </w:rPr>
        <w:t xml:space="preserve">Я начала подрабатывать, душa красивых девушек</w:t>
      </w:r>
    </w:p>
    <w:p>
      <w:r>
        <w:rPr>
          <w:b/>
          <w:sz w:val="32"/>
        </w:rPr>
        <w:t xml:space="preserve">Глава 29 — Глава 29</w:t>
      </w:r>
    </w:p>
    <w:p>
      <w:r>
        <w:rPr>
          <w:i/>
          <w:sz w:val="18"/>
        </w:rPr>
        <w:t xml:space="preserve">https://lorachi.baconana.com/novel/6831ed530435f42ed048cf07/chapter/29</w:t>
      </w:r>
    </w:p>
    <w:p>
      <w:r>
        <w:t xml:space="preserve">«Это же последняя модель! Ты выиграла в лотерею?»</w:t>
      </w:r>
    </w:p>
    <w:p>
      <w:r>
        <w:t xml:space="preserve">Я невольно воскликнула, и Харуя ухмыльнулась, гордо подняв контроллер.</w:t>
      </w:r>
    </w:p>
    <w:p>
      <w:r>
        <w:t xml:space="preserve">«Завидно, да?»</w:t>
      </w:r>
    </w:p>
    <w:p>
      <w:r>
        <w:t xml:space="preserve">«Да ну, не особо. Я только с младшей сестрой иногда играю».</w:t>
      </w:r>
    </w:p>
    <w:p>
      <w:r>
        <w:t xml:space="preserve">Если честно, завидно до чёртиков. Харуя всегда всё получает без труда — удачу, вещи, даже сердца людей. От этой мысли в груди что-то кольнуло.</w:t>
      </w:r>
    </w:p>
    <w:p>
      <w:r>
        <w:t xml:space="preserve">«Твоя сестрёнка часто играет?»</w:t>
      </w:r>
    </w:p>
    <w:p>
      <w:r>
        <w:t xml:space="preserve">«Ну, в какие-то шутеры, наверное. Я не особо в курсе».</w:t>
      </w:r>
    </w:p>
    <w:p>
      <w:r>
        <w:t xml:space="preserve">Я ответила, откинувшись на спинку дивана, и Харуя понимающе кивнула.</w:t>
      </w:r>
    </w:p>
    <w:p>
      <w:r>
        <w:t xml:space="preserve">«Вот, это… джой-кон, да? Держи».</w:t>
      </w:r>
    </w:p>
    <w:p>
      <w:r>
        <w:t xml:space="preserve">Я взяла контроллер, который она мне протянула, правой рукой. Он был лёгким, но в нём чувствовалась какая-то напряжённая тяжесть.</w:t>
      </w:r>
    </w:p>
    <w:p>
      <w:r>
        <w:t xml:space="preserve">«Спасибо… Ты сказала, решим через игру, но во что? В “Марио Карт”?»</w:t>
      </w:r>
    </w:p>
    <w:p>
      <w:r>
        <w:t xml:space="preserve">Харуя, держа контроллер, хитро улыбнулась.</w:t>
      </w:r>
    </w:p>
    <w:p>
      <w:r>
        <w:t xml:space="preserve">«Неа. В “Отелло”».</w:t>
      </w:r>
    </w:p>
    <w:p>
      <w:r>
        <w:t xml:space="preserve">Я на миг замерла, думая, что ослышалась.</w:t>
      </w:r>
    </w:p>
    <w:p>
      <w:r>
        <w:t xml:space="preserve">«…“Отелло”? Это где чёрные и белые фишки?»</w:t>
      </w:r>
    </w:p>
    <w:p>
      <w:r>
        <w:t xml:space="preserve">«Ага, оно. Для двоих, без удачи, честно, правда?»</w:t>
      </w:r>
    </w:p>
    <w:p>
      <w:r>
        <w:t xml:space="preserve">Харуя говорила серьёзно, но в её глазах мелькало что-то хитрое.</w:t>
      </w:r>
    </w:p>
    <w:p>
      <w:r>
        <w:t xml:space="preserve">«Ты купила консоль за пять-шесть десятков тысяч йен… чтобы играть в “Отелло”?»</w:t>
      </w:r>
    </w:p>
    <w:p>
      <w:r>
        <w:t xml:space="preserve">Я сказала это с лёгким изумлением, а Харуя рассмеялась, ничуть не смутившись.</w:t>
      </w:r>
    </w:p>
    <w:p>
      <w:r>
        <w:t xml:space="preserve">«Я же почти не играю в игры».</w:t>
      </w:r>
    </w:p>
    <w:p>
      <w:r>
        <w:t xml:space="preserve">Тогда зачем купила? — хотела спросить я, но промолчала.</w:t>
      </w:r>
    </w:p>
    <w:p>
      <w:r>
        <w:t xml:space="preserve">Я уже знала ответ. Харуя вряд ли купила её только для себя.</w:t>
      </w:r>
    </w:p>
    <w:p>
      <w:r>
        <w:t xml:space="preserve">Скорее всего, чтобы играть со мной, вот так.</w:t>
      </w:r>
    </w:p>
    <w:p>
      <w:r>
        <w:t xml:space="preserve">От этой мысли стало как-то щекотно, и в горле слегка запершило.</w:t>
      </w:r>
    </w:p>
    <w:p>
      <w:r>
        <w:t xml:space="preserve">«Ладно, неважно. Давай в “Отелло”».</w:t>
      </w:r>
    </w:p>
    <w:p>
      <w:r>
        <w:t xml:space="preserve">Харуя довольно улыбнулась и нажала кнопку старта. Экран сменился, появилась игровая доска. Чёрное и белое. Просто, но без возможности схитрить.</w:t>
      </w:r>
    </w:p>
    <w:p>
      <w:r>
        <w:t xml:space="preserve">Играть в “Отелло” на 70-дюймовом телевизоре с новейшей консолью? Когда я последний раз играла, даже не помню.</w:t>
      </w:r>
    </w:p>
    <w:p>
      <w:r>
        <w:t xml:space="preserve">«Карен, твой ход».</w:t>
      </w:r>
    </w:p>
    <w:p>
      <w:r>
        <w:t xml:space="preserve">«Знаю».</w:t>
      </w:r>
    </w:p>
    <w:p>
      <w:r>
        <w:t xml:space="preserve">Я сосредоточилась на доске. Игра только началась, и ход не так важен. Но мне казалось, что от этого хода зависит, какой станет эта атмосфера, и я стала чуть осторожнее.</w:t>
      </w:r>
    </w:p>
    <w:sectPr>
      <w:pgSz w:w="11906" w:h="16838"/>
      <w:pgMar w:top="1134" w:right="1134" w:bottom="1134" w:left="1134"/>
    </w:sectPr>
  </w:body>
</w:document>
</file>

<file path=word/_rels/document.xml.rels><?xml version="1.0" encoding="UTF-8" standalone="yes"?>
<Relationships xmlns="http://schemas.openxmlformats.org/package/2006/relationships"></Relationships>
</file>