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33 — Глава 33</w:t>
      </w:r>
    </w:p>
    <w:p>
      <w:r>
        <w:rPr>
          <w:i/>
          <w:sz w:val="18"/>
        </w:rPr>
        <w:t xml:space="preserve">https://lorachi.baconana.com/novel/6831ed530435f42ed048cf07/chapter/33</w:t>
      </w:r>
    </w:p>
    <w:p>
      <w:r>
        <w:t xml:space="preserve">Моя рука — опять камень.</w:t>
      </w:r>
    </w:p>
    <w:p>
      <w:r>
        <w:t xml:space="preserve">Рука Харуи — бумага.</w:t>
      </w:r>
    </w:p>
    <w:p>
      <w:r>
        <w:t xml:space="preserve">…Проиграла.</w:t>
      </w:r>
    </w:p>
    <w:p>
      <w:r>
        <w:t xml:space="preserve">«Хи-хи, как и ожидалось», — сказала Харуя.</w:t>
      </w:r>
    </w:p>
    <w:p>
      <w:r>
        <w:t xml:space="preserve">Меня полностью раскусили. Три камня подряд — слишком предсказуемо, что ли?</w:t>
      </w:r>
    </w:p>
    <w:p>
      <w:r>
        <w:t xml:space="preserve">«Ладно, я! В следующий раз тоже выберу камень!»</w:t>
      </w:r>
    </w:p>
    <w:p>
      <w:r>
        <w:t xml:space="preserve">Я решила заявить об этом заранее, чтобы перехитрить её.</w:t>
      </w:r>
    </w:p>
    <w:p>
      <w:r>
        <w:t xml:space="preserve">Теперь Харуя точно выберет ножницы. Я в это верю.</w:t>
      </w:r>
    </w:p>
    <w:p>
      <w:r>
        <w:t xml:space="preserve">«Хорошо, поняла. Тогда я тоже буду серьёзной», — Харуя улыбнулась и приготовилась.</w:t>
      </w:r>
    </w:p>
    <w:p>
      <w:r>
        <w:t xml:space="preserve">«Поехали, камень-ножницы-бумага…»</w:t>
      </w:r>
    </w:p>
    <w:p>
      <w:r>
        <w:t xml:space="preserve">«…Пон!»</w:t>
      </w:r>
    </w:p>
    <w:p>
      <w:r>
        <w:t xml:space="preserve">Как и обещала, я выбрала камень.</w:t>
      </w:r>
    </w:p>
    <w:p>
      <w:r>
        <w:t xml:space="preserve">А Харуя… бумага.</w:t>
      </w:r>
    </w:p>
    <w:p>
      <w:r>
        <w:t xml:space="preserve">«…Э?»</w:t>
      </w:r>
    </w:p>
    <w:p>
      <w:r>
        <w:t xml:space="preserve">На миг мои мысли замерли.</w:t>
      </w:r>
    </w:p>
    <w:p>
      <w:r>
        <w:t xml:space="preserve">«Ага, знала, что ты выберешь камень», — сказала она.</w:t>
      </w:r>
    </w:p>
    <w:p>
      <w:r>
        <w:t xml:space="preserve">Итог: одна победа, четыре поражения. Я проиграла четыре раза. Сегодняшний заработок — тысяча иен. Хожу сюда семь дней в неделю, но такими темпами первую зарплату лучше не ждать.</w:t>
      </w:r>
    </w:p>
    <w:p>
      <w:r>
        <w:t xml:space="preserve">«Прочитать мою стратегию сплошных камней… Не зря ты Харуя».</w:t>
      </w:r>
    </w:p>
    <w:p>
      <w:r>
        <w:t xml:space="preserve">Я тихо вздохнула, а она, довольная, наклонила голову.</w:t>
      </w:r>
    </w:p>
    <w:p>
      <w:r>
        <w:t xml:space="preserve">«Хи-хи… Я же знаю, о чём ты думаешь, Карен».</w:t>
      </w:r>
    </w:p>
    <w:p>
      <w:r>
        <w:t xml:space="preserve">Кажется, она надо мной издевается, но возразить нечем. Ведь она правда меня раскусала и победила.</w:t>
      </w:r>
    </w:p>
    <w:p>
      <w:r>
        <w:t xml:space="preserve">«…В следующий раз точно выиграю».</w:t>
      </w:r>
    </w:p>
    <w:p>
      <w:r>
        <w:t xml:space="preserve">Я ответила с bravado, и Харуя рассмеялась ещё веселее.</w:t>
      </w:r>
    </w:p>
    <w:p>
      <w:r>
        <w:t xml:space="preserve">«Буду ждать. В следующий раз попробуй выиграть все пять раз?»</w:t>
      </w:r>
    </w:p>
    <w:p>
      <w:r>
        <w:t xml:space="preserve">Но пять побед означают, что придётся «душить» её пять раз, а это как-то не вдохновляет. Если честно, это чертовски тяжело.</w:t>
      </w:r>
    </w:p>
    <w:p>
      <w:r>
        <w:t xml:space="preserve">«Нет уж, откажусь. Пять раз — мои пальцы отвалятся от мышечной боли. Это, знаешь, утомительно — душить».</w:t>
      </w:r>
    </w:p>
    <w:p>
      <w:r>
        <w:t xml:space="preserve">Харуя тихо рассмеялась и пожала плечами.</w:t>
      </w:r>
    </w:p>
    <w:p>
      <w:r>
        <w:t xml:space="preserve">«Тогда надо тренировать мои удушения, чтобы укрепить твою силу и выносливость».</w:t>
      </w:r>
    </w:p>
    <w:p>
      <w:r>
        <w:t xml:space="preserve">Я невольно уставилась на неё с изумлением — она говорит о своей шее, как о тренажёре. Но Харуя, с лицом, где смешались серьёзность и шутка, оставалась невозмутимой.</w:t>
      </w:r>
    </w:p>
    <w:p>
      <w:r>
        <w:t xml:space="preserve">«Нет, силу рук тренировать… это же с каким-то специальным девайсом, да? Забыла, как называется».</w:t>
      </w:r>
    </w:p>
    <w:p>
      <w:r>
        <w:t xml:space="preserve">Харуя слегка наклонила голову.</w:t>
      </w:r>
    </w:p>
    <w:p>
      <w:r>
        <w:t xml:space="preserve">«Хандгрип?»</w:t>
      </w:r>
    </w:p>
    <w:p>
      <w:r>
        <w:t xml:space="preserve">«О, точно, оно. Вот так обычно и тренируются».</w:t>
      </w:r>
    </w:p>
    <w:p>
      <w:r>
        <w:t xml:space="preserve">«Но моя шея мягче и приятнее, и, держу пари, это мотивирует больше».</w:t>
      </w:r>
    </w:p>
    <w:p>
      <w:r>
        <w:t xml:space="preserve">«К тому же, я могу издавать стоны. Хандгрип так не умеет, это моя уникальность, знаешь ли».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