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5 — Глава 5</w:t>
      </w:r>
    </w:p>
    <w:p>
      <w:r>
        <w:rPr>
          <w:i/>
          <w:sz w:val="18"/>
        </w:rPr>
        <w:t xml:space="preserve">https://lorachi.baconana.com/novel/6831ed530435f42ed048cf07/chapter/5</w:t>
      </w:r>
    </w:p>
    <w:p>
      <w:r>
        <w:t xml:space="preserve">Харуя какое-то время смотрела мне в лицо, а затем её выражение смягчилось.</w:t>
      </w:r>
    </w:p>
    <w:p>
      <w:r>
        <w:t xml:space="preserve">«…Ладно, тогда оставлю так».</w:t>
      </w:r>
    </w:p>
    <w:p>
      <w:r>
        <w:t xml:space="preserve">Игнорируя моё возмущение, она начала что-то настраивать на своём телефоне.</w:t>
      </w:r>
    </w:p>
    <w:p>
      <w:r>
        <w:t xml:space="preserve">Слышались тихие звуки тапов. Прямо сейчас, наверное, моё лицо становится её аватаркой.</w:t>
      </w:r>
    </w:p>
    <w:p>
      <w:r>
        <w:t xml:space="preserve">«Эй, я же сказала, прекрати!»</w:t>
      </w:r>
    </w:p>
    <w:p>
      <w:r>
        <w:t xml:space="preserve">«Да, отлично получилось».</w:t>
      </w:r>
    </w:p>
    <w:p>
      <w:r>
        <w:t xml:space="preserve">Не обращая внимания на мои протесты, Харуя с довольным видом установила моё фото в качестве аватарки.</w:t>
      </w:r>
    </w:p>
    <w:p>
      <w:r>
        <w:t xml:space="preserve">«Как ты могла…»</w:t>
      </w:r>
    </w:p>
    <w:p>
      <w:r>
        <w:t xml:space="preserve">«Не переживай! Можешь поставить моё лицо на свою аватарку. Давай, снимай! Похо-о-оди!»</w:t>
      </w:r>
    </w:p>
    <w:p>
      <w:r>
        <w:t xml:space="preserve">Какое ещё «не переживай»? Если я сделаю такое, все вокруг будут в шоке. Я взглянула на её профиль в LINE — и правда, там теперь моё лицо. Причём это фото, где я собираюсь откусить булочку. Дайте мне передышку.</w:t>
      </w:r>
    </w:p>
    <w:p>
      <w:r>
        <w:t xml:space="preserve">«Моя аватарка меня устраивает, а твоя — нет. Смени её сейчас же».</w:t>
      </w:r>
    </w:p>
    <w:p>
      <w:r>
        <w:t xml:space="preserve">«Не-а. Оно слишком милое».</w:t>
      </w:r>
    </w:p>
    <w:p>
      <w:r>
        <w:t xml:space="preserve">Харуя притворилась, что не слышит, и убрала телефон в сумку. Всё, дело сделано.</w:t>
      </w:r>
    </w:p>
    <w:p>
      <w:r>
        <w:t xml:space="preserve">Моё мнение, как всегда, осталось за бортом.</w:t>
      </w:r>
    </w:p>
    <w:p>
      <w:r>
        <w:t xml:space="preserve">Я молча села обратно и наигранно громко вздохнула.</w:t>
      </w:r>
    </w:p>
    <w:p>
      <w:r>
        <w:t xml:space="preserve">«…Тебе вообще не бывает стыдно? Не заботит, что о тебе подумают окружающие?»</w:t>
      </w:r>
    </w:p>
    <w:p>
      <w:r>
        <w:t xml:space="preserve">«Не-а», — ответила она мгновенно, без малейшего сомнения.</w:t>
      </w:r>
    </w:p>
    <w:p>
      <w:r>
        <w:t xml:space="preserve">«Делай что хочешь».</w:t>
      </w:r>
    </w:p>
    <w:p>
      <w:r>
        <w:t xml:space="preserve">Как и ожидалось, говорить с ней бесполезно. Я решила просто смириться с реальностью.</w:t>
      </w:r>
    </w:p>
    <w:p>
      <w:r>
        <w:t xml:space="preserve">Да, это неловко, и мне не нравится, что меня используют как отпугиватель ухажёров, но, честно говоря, быть «девушкой Харуи Курумы» вызывает какое-то чувство превосходства.</w:t>
      </w:r>
    </w:p>
    <w:p>
      <w:r>
        <w:t xml:space="preserve">«Ура!»</w:t>
      </w:r>
    </w:p>
    <w:p>
      <w:r>
        <w:t xml:space="preserve">«Ну, с такой аватаркой желающих признаться тебе в любви точно поубавится».</w:t>
      </w:r>
    </w:p>
    <w:p>
      <w:r>
        <w:t xml:space="preserve">И всё же, похоже, Харуя вообще не собирается заводить девушку. Она хвалит мою внешность, но ни разу не сказала, что я ей нравлюсь. И вместо того чтобы прямо объявить о «наших отношениях», она просто намекает, подогревая слухи.</w:t>
      </w:r>
    </w:p>
    <w:p>
      <w:r>
        <w:t xml:space="preserve">Даже с этим душением — зачем вызывать почти незнакомого человека и платить за это, если можно было бы попросить кого-то, с кем она встречается?</w:t>
      </w:r>
    </w:p>
    <w:p>
      <w:r>
        <w:t xml:space="preserve">Чем больше я об этом думаю, тем меньше понимаю.</w:t>
      </w:r>
    </w:p>
    <w:p>
      <w:r>
        <w:t xml:space="preserve">Остаётся только спросить напрямую. Хотя нет гарантии, что она ответит.</w:t>
      </w:r>
    </w:p>
    <w:p>
      <w:r>
        <w:t xml:space="preserve">«Кстати, ты вообще не хочешь завести девушку? С твоей-то популярностью, у тебя выбор огромный».</w:t>
      </w:r>
    </w:p>
    <w:p>
      <w:r>
        <w:t xml:space="preserve">На мой вопрос Харуя ненадолго задумалась.</w:t>
      </w:r>
    </w:p>
    <w:p>
      <w:r>
        <w:t xml:space="preserve">Но ответила быстро.</w:t>
      </w:r>
    </w:p>
    <w:p>
      <w:r>
        <w:t xml:space="preserve">«Хм… Не особо. Я ещё не встретила человека, который бы соответствовал моим требованиям».</w:t>
      </w:r>
    </w:p>
    <w:p>
      <w:r>
        <w:t xml:space="preserve">«И какие же это требования?»</w:t>
      </w:r>
    </w:p>
    <w:p>
      <w:r>
        <w:t xml:space="preserve">«Ну… блондинка с лёгкими волнистыми локонами, среднего роста, с довольно пышной грудью и бёдрами, и чтобы каждый день душила меня», — сказала она с широкой улыбкой, явно шутя.</w:t>
      </w:r>
    </w:p>
    <w:p>
      <w:r>
        <w:t xml:space="preserve">Но это описание, как ни крути, подходило мне.</w:t>
      </w:r>
    </w:p>
    <w:p>
      <w:r>
        <w:t xml:space="preserve">Если сказать прямо, это было слишком явное «назначение».</w:t>
      </w:r>
    </w:p>
    <w:p>
      <w:r>
        <w:t xml:space="preserve">Я на миг потеряла дар речи.</w:t>
      </w:r>
    </w:p>
    <w:p>
      <w:r>
        <w:t xml:space="preserve">Харуя, не меняя лёгкого тона, поднесла к губам очередной томат.</w:t>
      </w:r>
    </w:p>
    <w:p>
      <w:r>
        <w:t xml:space="preserve">«…Это что, ты про меня?»</w:t>
      </w:r>
    </w:p>
    <w:p>
      <w:r>
        <w:t xml:space="preserve">«Ну, можно сказать и так».</w:t>
      </w:r>
    </w:p>
    <w:p>
      <w:r>
        <w:t xml:space="preserve">«Значит… я тебе нравлюсь?»</w:t>
      </w:r>
    </w:p>
    <w:p>
      <w:r>
        <w:t xml:space="preserve">На мой вопрос Харуя, не выпуская томат изо рта, посмотрела на меня.</w:t>
      </w:r>
    </w:p>
    <w:p>
      <w:r>
        <w:t xml:space="preserve">«…Было бы неплохо!»</w:t>
      </w:r>
    </w:p>
    <w:p>
      <w:r>
        <w:t xml:space="preserve">Она полностью ушла от ответа. Похоже, обсуждать, почему она не хочет отношений, она не собирается.</w:t>
      </w:r>
    </w:p>
    <w:p>
      <w:r>
        <w:t xml:space="preserve">Я почувствовала себя глупо за серьёзный вопрос, но что-то всё равно не давало покоя. Хотя сейчас, похоже, нет смысла об этом думать.</w:t>
      </w:r>
    </w:p>
    <w:p>
      <w:r>
        <w:t xml:space="preserve">«Поня-ятно… Кстати, сколько томатов в твоём бэнто? Ты с самого начала только их и ешь».</w:t>
      </w:r>
    </w:p>
    <w:p>
      <w:r>
        <w:t xml:space="preserve">Я сменила тему, но, честно, вопрос получился довольно грубым.</w:t>
      </w:r>
    </w:p>
    <w:p>
      <w:r>
        <w:t xml:space="preserve">Харуя, ничуть не смутившись, заглянула в свой бэнто и начала считать, водя взглядом.</w:t>
      </w:r>
    </w:p>
    <w:p>
      <w:r>
        <w:t xml:space="preserve">«Хм… сколько же? Я просто запихала туда все помидоры, которые были… э-э, сколько их там?»</w:t>
      </w:r>
    </w:p>
    <w:p>
      <w:r>
        <w:t xml:space="preserve">«Я-то откуда знаю? И вообще, бэнто только с помидорами — это уже перебор».</w:t>
      </w:r>
    </w:p>
    <w:p>
      <w:r>
        <w:t xml:space="preserve">«Просто помыл, оторвал хвостики — и готово. Здорово и просто, идеальный бэнто».</w:t>
      </w:r>
    </w:p>
    <w:p>
      <w:r>
        <w:t xml:space="preserve">Я чуть не задумалась на час о том, что такое бэнто вообще. Это точно не комплимент.</w:t>
      </w:r>
    </w:p>
    <w:p>
      <w:r>
        <w:t xml:space="preserve">«Я, конечно, сама ем булочки и не пример для подражания, но… тебе бы хоть рис иногда есть».</w:t>
      </w:r>
    </w:p>
    <w:p>
      <w:r>
        <w:t xml:space="preserve">«Ну, я же живу одна, так что бэнто у меня и правда так себе».</w:t>
      </w:r>
    </w:p>
    <w:p>
      <w:r>
        <w:t xml:space="preserve">Харуя пожала плечами, будто это само собой разумеющийся аргумент.</w:t>
      </w:r>
    </w:p>
    <w:p>
      <w:r>
        <w:t xml:space="preserve">«Одна живёшь…»</w:t>
      </w:r>
    </w:p>
    <w:p>
      <w:r>
        <w:t xml:space="preserve">«То есть, все домашние дела сама делаешь?»</w:t>
      </w:r>
    </w:p>
    <w:p>
      <w:r>
        <w:t xml:space="preserve">«Ага, ну, как-то. Готовить не умею, так что обычно ем вне дома или лапшу быстрого приготовления. Но иногда хочется готовить, вот и сделала бэнто…»</w:t>
      </w:r>
    </w:p>
    <w:p>
      <w:r>
        <w:t xml:space="preserve">«И в итоге у тебя получилась коллекция томатов…»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