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6 — Глава 6</w:t>
      </w:r>
    </w:p>
    <w:p>
      <w:r>
        <w:rPr>
          <w:i/>
          <w:sz w:val="18"/>
        </w:rPr>
        <w:t xml:space="preserve">https://lorachi.baconana.com/novel/6831ed530435f42ed048cf07/chapter/6</w:t>
      </w:r>
    </w:p>
    <w:p>
      <w:r>
        <w:t xml:space="preserve">«Да. Не надо чистить кожуру, не нужны ни нож, ни разделочная доска, просто помыл водой — и готово. Без огня. Идеальное блюдо!»</w:t>
      </w:r>
    </w:p>
    <w:p>
      <w:r>
        <w:t xml:space="preserve">«Это вообще не называется готовкой».</w:t>
      </w:r>
    </w:p>
    <w:p>
      <w:r>
        <w:t xml:space="preserve">«Ну и ну… То есть ты говоришь, что с завтрашнего дня мне надо готовить рис вместо мини-томатов? Карен, ты строгая».</w:t>
      </w:r>
    </w:p>
    <w:p>
      <w:r>
        <w:t xml:space="preserve">«Какая строгая, рис-то хоть сварить можешь?»</w:t>
      </w:r>
    </w:p>
    <w:p>
      <w:r>
        <w:t xml:space="preserve">«Не-а, не могу», — с серьёзным лицом отрезала Харуя.</w:t>
      </w:r>
    </w:p>
    <w:p>
      <w:r>
        <w:t xml:space="preserve">«Ну, тогда, может, стоит постараться…»</w:t>
      </w:r>
    </w:p>
    <w:p>
      <w:r>
        <w:t xml:space="preserve">«Но я же говорю, не могу!»</w:t>
      </w:r>
    </w:p>
    <w:p>
      <w:r>
        <w:t xml:space="preserve">Во второй раз она сказала это, слегка наклонив голову и ещё более серьёзно.</w:t>
      </w:r>
    </w:p>
    <w:p>
      <w:r>
        <w:t xml:space="preserve">«Тогда, может, лучше питаться булочками или ходить в столовую. Не стоит делать то, к чему не лежит душа».</w:t>
      </w:r>
    </w:p>
    <w:p>
      <w:r>
        <w:t xml:space="preserve">Харуя, похоже, ни капли не переживала.</w:t>
      </w:r>
    </w:p>
    <w:p>
      <w:r>
        <w:t xml:space="preserve">«Ага, логично. Но знаешь…»</w:t>
      </w:r>
    </w:p>
    <w:p>
      <w:r>
        <w:t xml:space="preserve">Она провела пальцем по краю бэнто и посмотрела на меня.</w:t>
      </w:r>
    </w:p>
    <w:p>
      <w:r>
        <w:t xml:space="preserve">«Я дала тебе тысячу иен, так что вместо хлеба за сто иен могла бы купить что-то получше».</w:t>
      </w:r>
    </w:p>
    <w:p>
      <w:r>
        <w:t xml:space="preserve">«…»</w:t>
      </w:r>
    </w:p>
    <w:p>
      <w:r>
        <w:t xml:space="preserve">Да, она дала.</w:t>
      </w:r>
    </w:p>
    <w:p>
      <w:r>
        <w:t xml:space="preserve">Одна купюра в тысячу иен. Плата за то, чтобы «один раз задушить её».</w:t>
      </w:r>
    </w:p>
    <w:p>
      <w:r>
        <w:t xml:space="preserve">Эта бумажка, без шуток, была единственным «контрактом» между нами.</w:t>
      </w:r>
    </w:p>
    <w:p>
      <w:r>
        <w:t xml:space="preserve">«Тысяча иен — не та сумма, чтобы шиковать».</w:t>
      </w:r>
    </w:p>
    <w:p>
      <w:r>
        <w:t xml:space="preserve">Когда я это сказала, лёгкость этой суммы снова меня поразила. Тяжесть той купюры, что прошла через мои руки, на деле была почти невесомой.</w:t>
      </w:r>
    </w:p>
    <w:p>
      <w:r>
        <w:t xml:space="preserve">«Кстати, об оплате. Мы ещё не обсуждали условия нашего… сотрудничества», — сказала Харуя, выпрямляясь.</w:t>
      </w:r>
    </w:p>
    <w:p>
      <w:r>
        <w:t xml:space="preserve">Она сложила руки на коленях, будто мы на собеседовании.</w:t>
      </w:r>
    </w:p>
    <w:p>
      <w:r>
        <w:t xml:space="preserve">«…Сотрудничества? Это же всего тысяча иен».</w:t>
      </w:r>
    </w:p>
    <w:p>
      <w:r>
        <w:t xml:space="preserve">«Не “всего”. Тысяча за один раз».</w:t>
      </w:r>
    </w:p>
    <w:p>
      <w:r>
        <w:t xml:space="preserve">«То есть, если я задушу тебя три раза за день, получу три тысячи?»</w:t>
      </w:r>
    </w:p>
    <w:p>
      <w:r>
        <w:t xml:space="preserve">«Точно! Чем больше раз, тем больше заработаешь. Вчера был один раз, но если душить несколько раз, то и деньги будут соответственно».</w:t>
      </w:r>
    </w:p>
    <w:p>
      <w:r>
        <w:t xml:space="preserve">«…То есть, если душить много, можно получить пять или шесть тысяч?»</w:t>
      </w:r>
    </w:p>
    <w:p>
      <w:r>
        <w:t xml:space="preserve">«Ага. Всё зависит от твоего энтузиазма, Карен».</w:t>
      </w:r>
    </w:p>
    <w:p>
      <w:r>
        <w:t xml:space="preserve">Она говорила спокойно, как будто обсуждая график работы в кафе.</w:t>
      </w:r>
    </w:p>
    <w:p>
      <w:r>
        <w:t xml:space="preserve">«…Звучит, конечно, заманчиво».</w:t>
      </w:r>
    </w:p>
    <w:p>
      <w:r>
        <w:t xml:space="preserve">Если душить три раза в день, за месяц выйдет 90 тысяч иен. Четыре раза — 120 тысяч, пять — 150 тысяч. Пожалуй, это и правда выгодная подработка.</w:t>
      </w:r>
    </w:p>
    <w:p>
      <w:r>
        <w:t xml:space="preserve">Можно купить косметику, одежду, что-то для младшей сестры, а в столовой каждый день брать гамбургер.</w:t>
      </w:r>
    </w:p>
    <w:p>
      <w:r>
        <w:t xml:space="preserve">Такая жизнь, возможно, ближе, чем кажется, — подумала я.</w:t>
      </w:r>
    </w:p>
    <w:p>
      <w:r>
        <w:t xml:space="preserve">«…Ой».</w:t>
      </w:r>
    </w:p>
    <w:p>
      <w:r>
        <w:t xml:space="preserve">Я вдруг поняла, что всерьёз это обдумываю.</w:t>
      </w:r>
    </w:p>
    <w:p>
      <w:r>
        <w:t xml:space="preserve">Подработка с «душением за тысячу иен».</w:t>
      </w:r>
    </w:p>
    <w:p>
      <w:r>
        <w:t xml:space="preserve">Если подумать трезво, это ненормально ни с моральной, ни с психологической точки зрения. Но я… я думала о том, что это «выгодно».</w:t>
      </w:r>
    </w:p>
    <w:p>
      <w:r>
        <w:t xml:space="preserve">«Карен?»</w:t>
      </w:r>
    </w:p>
    <w:p>
      <w:r>
        <w:t xml:space="preserve">Харуя внимательно смотрела на меня.</w:t>
      </w:r>
    </w:p>
    <w:p>
      <w:r>
        <w:t xml:space="preserve">«Если я буду душить тебя три-четыре раза в день, тебе придётся платить мне почти 100 тысяч иен в месяц. У тебя вообще есть такие деньги?»</w:t>
      </w:r>
    </w:p>
    <w:p>
      <w:r>
        <w:t xml:space="preserve">Я сама понимала, что пытаюсь вернуть разговор к реальности.</w:t>
      </w:r>
    </w:p>
    <w:p>
      <w:r>
        <w:t xml:space="preserve">Нужно было провести черту, иначе грань между шуткой и реальностью начала бы размываться.</w:t>
      </w:r>
    </w:p>
    <w:p>
      <w:r>
        <w:t xml:space="preserve">Но Харуя, как и ожидалось, не растерялась.</w:t>
      </w:r>
    </w:p>
    <w:p>
      <w:r>
        <w:t xml:space="preserve">«Есть».</w:t>
      </w:r>
    </w:p>
    <w:p>
      <w:r>
        <w:t xml:space="preserve">Она ответила мгновенно, без колебаний, с твёрдостью в голосе.</w:t>
      </w:r>
    </w:p>
    <w:p>
      <w:r>
        <w:t xml:space="preserve">«…Откуда такие деньги?»</w:t>
      </w:r>
    </w:p>
    <w:p>
      <w:r>
        <w:t xml:space="preserve">«Моя семья богатая. Я получаю 500 тысяч иен в месяц на карманные расходы, так что всё нормально».</w:t>
      </w:r>
    </w:p>
    <w:p>
      <w:r>
        <w:t xml:space="preserve">Её слова были настолько абсурдными, что я потеряла дар речи.</w:t>
      </w:r>
    </w:p>
    <w:p>
      <w:r>
        <w:t xml:space="preserve">«…Что?»</w:t>
      </w:r>
    </w:p>
    <w:p>
      <w:r>
        <w:t xml:space="preserve">«Ну да, 500 тысяч в месяц. Конечно, это включая расходы на жизнь. Так что 100 тысяч для тебя — вообще не проблема».</w:t>
      </w:r>
    </w:p>
    <w:p>
      <w:r>
        <w:t xml:space="preserve">«Погоди, это ненормально для карманных денег школьницы…»</w:t>
      </w:r>
    </w:p>
    <w:p>
      <w:r>
        <w:t xml:space="preserve">«Правда? На эти деньги можно купить всего пять вещей по 100 тысяч, так что, по-моему, это нормально».</w:t>
      </w:r>
    </w:p>
    <w:p>
      <w:r>
        <w:t xml:space="preserve">Она говорила так легко, но эта «ненормальность» вызвала у меня мурашки.</w:t>
      </w:r>
    </w:p>
    <w:p>
      <w:r>
        <w:t xml:space="preserve">Популярная школьная красавица, милая со всеми, с лёгкой улыбкой и огромными деньгами. У неё есть всё, и она живёт по своим собственным правилам, не то что я.</w:t>
      </w:r>
    </w:p>
    <w:p>
      <w:r>
        <w:t xml:space="preserve">«…То есть, вчерашняя тысяча и сегодняшняя — для тебя мелочь?»</w:t>
      </w:r>
    </w:p>
    <w:p>
      <w:r>
        <w:t xml:space="preserve">«Ага. Так что не надо сдерживаться с количеством раз».</w:t>
      </w:r>
    </w:p>
    <w:p>
      <w:r>
        <w:t xml:space="preserve">«Я и не сдерживаюсь…»</w:t>
      </w:r>
    </w:p>
    <w:p>
      <w:r>
        <w:t xml:space="preserve">Мой голос прозвучал неожиданно слабо. Это я, а не она, теряла уверенность.</w:t>
      </w:r>
    </w:p>
    <w:p>
      <w:r>
        <w:t xml:space="preserve">«Так вот, Карен. Я хочу официально заключить с тобой контракт. Чтобы, что бы ни случилось, ты каждый день душила меня хотя бы раз. Как подруги по душению».</w:t>
      </w:r>
    </w:p>
    <w:p>
      <w:r>
        <w:t xml:space="preserve">Серьёзно, что за «подруги по душению»?</w:t>
      </w:r>
    </w:p>
    <w:p>
      <w:r>
        <w:t xml:space="preserve">Я не понимала, насколько она серьёзна.</w:t>
      </w:r>
    </w:p>
    <w:p>
      <w:r>
        <w:t xml:space="preserve">Но в её словах чувствовалась эмоция, которую нельзя было просто отмахнуться, как от шутки.</w:t>
      </w:r>
    </w:p>
    <w:p>
      <w:r>
        <w:t xml:space="preserve">«…Тебе правда так хочется, чтобы тебя душили каждый день?»</w:t>
      </w:r>
    </w:p>
    <w:p>
      <w:r>
        <w:t xml:space="preserve">Я сама не поняла, почему мой голос стал таким серьёзным.</w:t>
      </w:r>
    </w:p>
    <w:p>
      <w:r>
        <w:t xml:space="preserve">Харуя слегка опустила глаза и мягко улыбнулась.</w:t>
      </w:r>
    </w:p>
    <w:p>
      <w:r>
        <w:t xml:space="preserve">«Да. Если не каждый день, мне, наверное, будет… не хватать».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