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18 — 18</w:t>
      </w:r>
    </w:p>
    <w:p>
      <w:r>
        <w:rPr>
          <w:i/>
          <w:sz w:val="18"/>
        </w:rPr>
        <w:t xml:space="preserve">https://lorachi.baconana.com/novel/690022010c69029321af6c9f/chapter/18</w:t>
      </w:r>
    </w:p>
    <w:p>
      <w:r>
        <w:rPr>
          <w:b/>
        </w:rPr>
        <w:t xml:space="preserve">18</w:t>
      </w:r>
    </w:p>
    <w:p>
      <w:r>
        <w:t xml:space="preserve">На следующий день в обед я жевала онигири из школьного магазина в одиночестве. Грусть не отпускала, но пропускать школу не хотелось. Родители работают, не особо вмешиваются, но заботятся. Если вдруг перестану ходить — точно забеспокоятся. Не хотела нагружать и без того занятых родителей.</w:t>
      </w:r>
    </w:p>
    <w:p>
      <w:r>
        <w:t xml:space="preserve">Вставила наушники, запустила случайное видео и молча ела. После ухода Суйрэн почти не разговариваю с людьми. </w:t>
      </w:r>
      <w:r>
        <w:rPr>
          <w:i/>
        </w:rPr>
        <w:t xml:space="preserve">Может, стоило больше общаться с одноклассниками?</w:t>
      </w:r>
      <w:r>
        <w:t xml:space="preserve"> — мелькнуло.</w:t>
      </w:r>
    </w:p>
    <w:p>
      <w:r>
        <w:t xml:space="preserve">Но даже вернувшись в прошлое, я бы говорила только с Суйрэн. Усмехнулась самобичующе. В итоге мне нужны только дни с ней.</w:t>
      </w:r>
    </w:p>
    <w:p>
      <w:r>
        <w:t xml:space="preserve">…Кстати. В старшей школе подруга только Суйрэн, но почему прежние друзья отдалились…?</w:t>
      </w:r>
    </w:p>
    <w:p>
      <w:r>
        <w:t xml:space="preserve">Начальную и среднюю посещала местные рядом с домом. Там всё было нормально, друзья были.</w:t>
      </w:r>
    </w:p>
    <w:p>
      <w:r>
        <w:t xml:space="preserve">Но вспомнить имена и лица — только смутно, ключевые детали в тумане. Почему…? После выпуска из средней прошло не так много времени.</w:t>
      </w:r>
    </w:p>
    <w:p>
      <w:r>
        <w:t xml:space="preserve">Вдруг вспомнила приложение для сообщений с первого года средней. В старшей общалась только с Суйрэн — забыла. Там должны быть старые контакты и чаты.</w:t>
      </w:r>
    </w:p>
    <w:p>
      <w:r>
        <w:t xml:space="preserve">Остановила видео, открыла редко используемое приложение.</w:t>
      </w:r>
    </w:p>
    <w:p>
      <w:r>
        <w:t xml:space="preserve">— Но в контактах только Суйрэн, мама и папа.</w:t>
      </w:r>
    </w:p>
    <w:p>
      <w:r>
        <w:t xml:space="preserve">«…Э?»</w:t>
      </w:r>
    </w:p>
    <w:p>
      <w:r>
        <w:t xml:space="preserve">Слово вырвалось само.</w:t>
      </w:r>
    </w:p>
    <w:p>
      <w:r>
        <w:t xml:space="preserve">Почему? Я точно общалась со многими. Но в истории — только с Суйрэн и семьёй.</w:t>
      </w:r>
    </w:p>
    <w:p>
      <w:r>
        <w:t xml:space="preserve">— </w:t>
      </w:r>
      <w:r>
        <w:rPr>
          <w:i/>
        </w:rPr>
        <w:t xml:space="preserve">Бывшая я всё удалила?</w:t>
      </w:r>
    </w:p>
    <w:p>
      <w:r>
        <w:t xml:space="preserve">Гипотеза легко легла. Но памяти об этом нет. Такое забыть невозможно…?</w:t>
      </w:r>
    </w:p>
    <w:p>
      <w:r>
        <w:t xml:space="preserve">В шуме класса меня охватило липкое чувство.</w:t>
      </w:r>
    </w:p>
    <w:p>
      <w:r>
        <w:t xml:space="preserve">◇</w:t>
      </w:r>
    </w:p>
    <w:p>
      <w:r>
        <w:t xml:space="preserve">После уроков я быстро шла обратно в школу против потока учеников к станции. Планировала уехать на поезде, но на платформе поняла: забыла телефон в классе.</w:t>
      </w:r>
    </w:p>
    <w:p>
      <w:r>
        <w:rPr>
          <w:i/>
        </w:rPr>
        <w:t xml:space="preserve">Рассеянная</w:t>
      </w:r>
      <w:r>
        <w:t xml:space="preserve">, — поругала себя и посмотрела в небо. Остатки синего смешивались с мягким оранжевым.</w:t>
      </w:r>
    </w:p>
    <w:p>
      <w:r>
        <w:t xml:space="preserve">От быстрой ходьбы к школе немного устала. Переобулась из туфель в тапки у входа и пошла в класс 1-3. </w:t>
      </w:r>
      <w:r>
        <w:rPr>
          <w:i/>
        </w:rPr>
        <w:t xml:space="preserve">Все уже ушли или на кружки</w:t>
      </w:r>
      <w:r>
        <w:t xml:space="preserve">, — подумала.</w:t>
      </w:r>
    </w:p>
    <w:p>
      <w:r>
        <w:t xml:space="preserve">Но из класса лился свет ламп. </w:t>
      </w:r>
      <w:r>
        <w:rPr>
          <w:i/>
        </w:rPr>
        <w:t xml:space="preserve">Кто-то остался болтать?</w:t>
      </w:r>
      <w:r>
        <w:t xml:space="preserve"> — подумала и подошла.</w:t>
      </w:r>
    </w:p>
    <w:p>
      <w:r>
        <w:t xml:space="preserve">…Увидев двоих, замерла.</w:t>
      </w:r>
    </w:p>
    <w:p>
      <w:r>
        <w:t xml:space="preserve">Мурасе-сан и Синокура-сан. Те, что с Саямой травили Кунифуду. Всплыло насильственное обрезание волос — стало тошно.</w:t>
      </w:r>
    </w:p>
    <w:p>
      <w:r>
        <w:t xml:space="preserve">Но почему они здесь…? Вопрос, извиняясь в душе, я спряталась у двери и прислушалась.</w:t>
      </w:r>
    </w:p>
    <w:p>
      <w:r>
        <w:t xml:space="preserve">«— …сделаем — и закончится».</w:t>
      </w:r>
    </w:p>
    <w:p>
      <w:r>
        <w:t xml:space="preserve">«Если бы знали — не мучались бы».</w:t>
      </w:r>
    </w:p>
    <w:p>
      <w:r>
        <w:t xml:space="preserve">«Уже сил нет. Мы просто не могли перечить Рицке».</w:t>
      </w:r>
    </w:p>
    <w:p>
      <w:r>
        <w:t xml:space="preserve">«Но всё равно соучастники. Нам тоже нравилось это делать».</w:t>
      </w:r>
    </w:p>
    <w:p>
      <w:r>
        <w:t xml:space="preserve">Рицка…? Незнакомо, но вспомнила: имя Саямы.</w:t>
      </w:r>
    </w:p>
    <w:p>
      <w:r>
        <w:t xml:space="preserve">Пока думала, разговор шёл:</w:t>
      </w:r>
    </w:p>
    <w:p>
      <w:r>
        <w:t xml:space="preserve">«Может, и так… Но соучастники в чём? Идея травить Сакихи родилась из их ссоры с Рицкой, мы вообще не при чём. Почему нам так плохо…!»</w:t>
      </w:r>
    </w:p>
    <w:p>
      <w:r>
        <w:t xml:space="preserve">«Не знаю. Может, причина вообще не в травле».</w:t>
      </w:r>
    </w:p>
    <w:p>
      <w:r>
        <w:t xml:space="preserve">Мурасе эмоциональна, Синокура спокойна. «Так плохо» зацепило. Им сейчас никто не вредит. Неудобство — их вина…?</w:t>
      </w:r>
    </w:p>
    <w:p>
      <w:r>
        <w:t xml:space="preserve">Думала так, но услышала Мурасе:</w:t>
      </w:r>
    </w:p>
    <w:p>
      <w:r>
        <w:t xml:space="preserve">«Не может быть! Тода умерла, травля Сакихи кончилась… и сразу у нас жуткие паранормальные явления! Ты всё ещё можешь так говорить, Мияко!?»</w:t>
      </w:r>
    </w:p>
    <w:p>
      <w:r>
        <w:t xml:space="preserve">…По спине пробежал холод.</w:t>
      </w:r>
    </w:p>
    <w:p>
      <w:r>
        <w:t xml:space="preserve">«Жуткие паранормальные явления». Не только у меня — у Мурасе… у них обеих.</w:t>
      </w:r>
    </w:p>
    <w:p>
      <w:r>
        <w:t xml:space="preserve">«Я сказала «может». Не отрицаю… И прости. Говорила холоднее обычного».</w:t>
      </w:r>
    </w:p>
    <w:p>
      <w:r>
        <w:t xml:space="preserve">«Нет… я тоже. Вспылила, правда прости».</w:t>
      </w:r>
    </w:p>
    <w:p>
      <w:r>
        <w:t xml:space="preserve">«Не переживай… Мы просто устали. Пойдём домой».</w:t>
      </w:r>
    </w:p>
    <w:p>
      <w:r>
        <w:t xml:space="preserve">«…Да».</w:t>
      </w:r>
    </w:p>
    <w:p>
      <w:r>
        <w:t xml:space="preserve">Поняла поздно — они выходят. Я влетела в пустой соседний класс. Шаги Мурасе и Синокуры в коридоре затихали.</w:t>
      </w:r>
    </w:p>
    <w:p>
      <w:r>
        <w:t xml:space="preserve">За окном небо стало густо-оранжевым. Должно быть красивым, но казалось безумным.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