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34 — 34</w:t>
      </w:r>
    </w:p>
    <w:p>
      <w:r>
        <w:rPr>
          <w:i/>
          <w:sz w:val="18"/>
        </w:rPr>
        <w:t xml:space="preserve">https://lorachi.baconana.com/novel/690022010c69029321af6c9f/chapter/34</w:t>
      </w:r>
    </w:p>
    <w:p>
      <w:r>
        <w:rPr>
          <w:b/>
        </w:rPr>
        <w:t xml:space="preserve">34</w:t>
      </w:r>
    </w:p>
    <w:p>
      <w:r>
        <w:t xml:space="preserve">Когда я режу запястья, меня окутывает неудержимое наслаждение. Глядя на тёплую, текущую красную кровь, я впадаю в дремоту — это время безумно люблю.</w:t>
      </w:r>
    </w:p>
    <w:p>
      <w:r>
        <w:t xml:space="preserve">Я ненавижу свою кровь. Эта жидкость, циркулирующая во мне, делает меня не человеком, а чудовищем.</w:t>
      </w:r>
    </w:p>
    <w:p>
      <w:r>
        <w:t xml:space="preserve">Хочу заменить её всю на «обычную кровь». Тогда стану человеком. Невыносимо сладко.</w:t>
      </w:r>
    </w:p>
    <w:p>
      <w:r>
        <w:t xml:space="preserve">И всё же считаю себя подонком. Эта кровь — доказательство, что мы с умершим отцом были родными. Но я её ненавижу.</w:t>
      </w:r>
    </w:p>
    <w:p>
      <w:r>
        <w:t xml:space="preserve">Друзья, с которыми ладила, узнав о силе — назвали противной и ушли. Доверенный учитель до конца не верил моим страданиям. Парень, признавшийся в любви, после отказа узнав слухи — насмехался.</w:t>
      </w:r>
    </w:p>
    <w:p>
      <w:r>
        <w:t xml:space="preserve">Я сама стала бояться людей, избегать общения. Говорить осталось только с мамой.</w:t>
      </w:r>
    </w:p>
    <w:p>
      <w:r>
        <w:t xml:space="preserve">Одиночество — невыносимо. Особенно после того, как узнала вкус счастья от общения — пусть и временного.</w:t>
      </w:r>
    </w:p>
    <w:p>
      <w:r>
        <w:t xml:space="preserve">Становилось больно — я снова резала запястья, чтобы забыть. Глядела на кровь — и улыбалась.</w:t>
      </w:r>
    </w:p>
    <w:p>
      <w:r>
        <w:t xml:space="preserve">Так я хоть немного приближалась к человеку.</w:t>
      </w:r>
    </w:p>
    <w:p>
      <w:r>
        <w:t xml:space="preserve">Вдруг посмотрела на календарь.</w:t>
      </w:r>
    </w:p>
    <w:p>
      <w:r>
        <w:t xml:space="preserve">Завтра — церемония поступления в старшую школу.</w:t>
      </w:r>
    </w:p>
    <w:p>
      <w:r>
        <w:t xml:space="preserve">От потери крови сознание туманилось — тихо прошептала:</w:t>
      </w:r>
    </w:p>
    <w:p>
      <w:r>
        <w:t xml:space="preserve">«…………Дальше буду жить одна».</w:t>
      </w:r>
    </w:p>
    <w:p>
      <w:r>
        <w:t xml:space="preserve">◆</w:t>
      </w:r>
    </w:p>
    <w:p>
      <w:r>
        <w:t xml:space="preserve">Так решила — но не заметила, как у меня появилась подруга.</w:t>
      </w:r>
    </w:p>
    <w:p>
      <w:r>
        <w:t xml:space="preserve">— Тэрасима Котоко.</w:t>
      </w:r>
    </w:p>
    <w:p>
      <w:r>
        <w:t xml:space="preserve">Девушка с длинными каштановыми волосами в косе, лёгкий шрам на правой щеке. Номер в журнале на один перед моим — её невысокая спина не мешала видеть доску, и я считала это удачей.</w:t>
      </w:r>
    </w:p>
    <w:p>
      <w:r>
        <w:t xml:space="preserve">Думала, отношения останутся на этом уровне — но она застукала меня за разговором с призраком кошки, сбитой машиной, и сказала невероятное:</w:t>
      </w:r>
    </w:p>
    <w:p>
      <w:r>
        <w:rPr>
          <w:i/>
        </w:rPr>
        <w:t xml:space="preserve">«Ты очень добрая».</w:t>
      </w:r>
      <w:r>
        <w:t xml:space="preserve"> </w:t>
      </w:r>
      <w:r>
        <w:rPr>
          <w:i/>
        </w:rPr>
        <w:t xml:space="preserve">«Совсем не противная. Да, немного страшно… но гораздо больше — потрясающе».</w:t>
      </w:r>
      <w:r>
        <w:t xml:space="preserve"> </w:t>
      </w:r>
      <w:r>
        <w:rPr>
          <w:i/>
        </w:rPr>
        <w:t xml:space="preserve">«Да. Я люблю писать рассказы. Поэтому к таким чудесам — восхищаюсь».</w:t>
      </w:r>
    </w:p>
    <w:p>
      <w:r>
        <w:rPr>
          <w:i/>
        </w:rPr>
        <w:t xml:space="preserve">Странная</w:t>
      </w:r>
      <w:r>
        <w:t xml:space="preserve"> — подумала от души.</w:t>
      </w:r>
    </w:p>
    <w:p>
      <w:r>
        <w:t xml:space="preserve">Обычный человек почувствовал бы отвращение или подозрение. А она — добрая, потрясающая, восхищаюсь. И это чистыми, прямыми глазами. Правда странная —</w:t>
      </w:r>
    </w:p>
    <w:p>
      <w:r>
        <w:t xml:space="preserve">…И я неудержимо спаслась.</w:t>
      </w:r>
    </w:p>
    <w:p>
      <w:r>
        <w:t xml:space="preserve">С следующего дня мы начали разговаривать. Когда перешли на имена — поняла: мы подруги.</w:t>
      </w:r>
    </w:p>
    <w:p>
      <w:r>
        <w:t xml:space="preserve">— </w:t>
      </w:r>
      <w:r>
        <w:rPr>
          <w:i/>
        </w:rPr>
        <w:t xml:space="preserve">Всё равно предаст.</w:t>
      </w:r>
    </w:p>
    <w:p>
      <w:r>
        <w:t xml:space="preserve">Сердце шептало само. Каждый раз — будто выкручивали. Тогда возражала:</w:t>
      </w:r>
    </w:p>
    <w:p>
      <w:r>
        <w:t xml:space="preserve">— </w:t>
      </w:r>
      <w:r>
        <w:rPr>
          <w:i/>
        </w:rPr>
        <w:t xml:space="preserve">Предать? Я ей и не доверяю с самого начала.</w:t>
      </w:r>
      <w:r>
        <w:t xml:space="preserve"> — </w:t>
      </w:r>
      <w:r>
        <w:rPr>
          <w:i/>
        </w:rPr>
        <w:t xml:space="preserve">Просто использую.</w:t>
      </w:r>
      <w:r>
        <w:t xml:space="preserve"> — </w:t>
      </w:r>
      <w:r>
        <w:rPr>
          <w:i/>
        </w:rPr>
        <w:t xml:space="preserve">Её мышление спасает. Держать рядом — выгода.</w:t>
      </w:r>
    </w:p>
    <w:p>
      <w:r>
        <w:t xml:space="preserve">Повторяла в голове — и боль утихала.</w:t>
      </w:r>
    </w:p>
    <w:p>
      <w:r>
        <w:t xml:space="preserve">«Суйрэн, что-то не так?»</w:t>
      </w:r>
    </w:p>
    <w:p>
      <w:r>
        <w:t xml:space="preserve">Перестала смотреть вниз — на неё.</w:t>
      </w:r>
    </w:p>
    <w:p>
      <w:r>
        <w:t xml:space="preserve">Она смотрела с теплотой. Такая «подруга» — как наркотик.</w:t>
      </w:r>
    </w:p>
    <w:p>
      <w:r>
        <w:t xml:space="preserve">«…Нет, ничего».</w:t>
      </w:r>
    </w:p>
    <w:p>
      <w:r>
        <w:t xml:space="preserve">«Правда? Ну ладно».</w:t>
      </w:r>
    </w:p>
    <w:p>
      <w:r>
        <w:t xml:space="preserve">Кивнула и снова заговорила о любимых сладостях.</w:t>
      </w:r>
    </w:p>
    <w:p>
      <w:r>
        <w:t xml:space="preserve">Я поддакивала, радуясь в глубине: моё сердце ей не видно.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