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35 — 35</w:t>
      </w:r>
    </w:p>
    <w:p>
      <w:r>
        <w:rPr>
          <w:i/>
          <w:sz w:val="18"/>
        </w:rPr>
        <w:t xml:space="preserve">https://lorachi.baconana.com/novel/690022010c69029321af6c9f/chapter/35</w:t>
      </w:r>
    </w:p>
    <w:p>
      <w:r>
        <w:rPr>
          <w:b/>
        </w:rPr>
        <w:t xml:space="preserve">35</w:t>
      </w:r>
    </w:p>
    <w:p>
      <w:r>
        <w:t xml:space="preserve">«…Хочешь, чтобы я прочитала рассказ?» «Угу».</w:t>
      </w:r>
    </w:p>
    <w:p>
      <w:r>
        <w:t xml:space="preserve">Середина мая, выходной. Мы с Котоко в довольно известном кафе.</w:t>
      </w:r>
    </w:p>
    <w:p>
      <w:r>
        <w:t xml:space="preserve">Я пила чёрный кофе, глядя на сидящую напротив Котоко. Она была немного напряжена, смотрела мне прямо в глаза.</w:t>
      </w:r>
    </w:p>
    <w:p>
      <w:r>
        <w:t xml:space="preserve">«Это… твой рассказ?»</w:t>
      </w:r>
    </w:p>
    <w:p>
      <w:r>
        <w:t xml:space="preserve">«Д-да! Ах… э-э, если занят или просто не интересно — можешь отказаться, без проблем!»</w:t>
      </w:r>
    </w:p>
    <w:p>
      <w:r>
        <w:t xml:space="preserve">Котоко явно занервничала.</w:t>
      </w:r>
    </w:p>
    <w:p>
      <w:r>
        <w:t xml:space="preserve">У неё такая привычка — чрезмерно заботиться о других.</w:t>
      </w:r>
    </w:p>
    <w:p>
      <w:r>
        <w:t xml:space="preserve">Я поставила чашку с кофе на стол.</w:t>
      </w:r>
    </w:p>
    <w:p>
      <w:r>
        <w:t xml:space="preserve">«Не занята, и мне правда интересно».</w:t>
      </w:r>
    </w:p>
    <w:p>
      <w:r>
        <w:t xml:space="preserve">«Правда!?»</w:t>
      </w:r>
    </w:p>
    <w:p>
      <w:r>
        <w:t xml:space="preserve">Котоко подалась вперёд — я даже вздрогнула.</w:t>
      </w:r>
    </w:p>
    <w:p>
      <w:r>
        <w:t xml:space="preserve">Она не заметила, извинилась: «П-прости!» — и села ровно.</w:t>
      </w:r>
    </w:p>
    <w:p>
      <w:r>
        <w:t xml:space="preserve">«…Просто рада. Эхехе…»</w:t>
      </w:r>
    </w:p>
    <w:p>
      <w:r>
        <w:t xml:space="preserve">Улыбнулась по-настоящему.</w:t>
      </w:r>
    </w:p>
    <w:p>
      <w:r>
        <w:rPr>
          <w:i/>
        </w:rPr>
        <w:t xml:space="preserve">Милая</w:t>
      </w:r>
      <w:r>
        <w:t xml:space="preserve"> — подумала.</w:t>
      </w:r>
    </w:p>
    <w:p>
      <w:r>
        <w:t xml:space="preserve">Слегка нахмурилась. В последнее время такие мысли о Котоко всё чаще. Что со мной?</w:t>
      </w:r>
    </w:p>
    <w:p>
      <w:r>
        <w:t xml:space="preserve">Я же считаю её просто инструментом.</w:t>
      </w:r>
    </w:p>
    <w:p>
      <w:r>
        <w:t xml:space="preserve">Такая жестокая.</w:t>
      </w:r>
    </w:p>
    <w:p>
      <w:r>
        <w:t xml:space="preserve">Отогнала тёмные мысли.</w:t>
      </w:r>
    </w:p>
    <w:p>
      <w:r>
        <w:t xml:space="preserve">«Рада, что обрадовала. Как читать?»</w:t>
      </w:r>
    </w:p>
    <w:p>
      <w:r>
        <w:t xml:space="preserve">«Эм, у тебя есть ноутбук?»</w:t>
      </w:r>
    </w:p>
    <w:p>
      <w:r>
        <w:t xml:space="preserve">«Да».</w:t>
      </w:r>
    </w:p>
    <w:p>
      <w:r>
        <w:t xml:space="preserve">«Отлично! Думала, вдруг нет — печатать. На флешке файл, вот!»</w:t>
      </w:r>
    </w:p>
    <w:p>
      <w:r>
        <w:t xml:space="preserve">Положила USB на стол.</w:t>
      </w:r>
    </w:p>
    <w:p>
      <w:r>
        <w:t xml:space="preserve">«…Тщательно подготовилась».</w:t>
      </w:r>
    </w:p>
    <w:p>
      <w:r>
        <w:t xml:space="preserve">Котоко покраснела, опустила голову.</w:t>
      </w:r>
    </w:p>
    <w:p>
      <w:r>
        <w:t xml:space="preserve">«…Впервые показываю кому-то. Обычно стесняюсь — и сейчас тоже, но… почему-то с тобой захотелось поделиться».</w:t>
      </w:r>
    </w:p>
    <w:p>
      <w:r>
        <w:t xml:space="preserve">Закончила — закрыла лицо руками: «Что я несу, стыдно…»</w:t>
      </w:r>
    </w:p>
    <w:p>
      <w:r>
        <w:t xml:space="preserve">Я рассмеялась.</w:t>
      </w:r>
    </w:p>
    <w:p>
      <w:r>
        <w:t xml:space="preserve">«Хаха, так рада — приятно».</w:t>
      </w:r>
    </w:p>
    <w:p>
      <w:r>
        <w:t xml:space="preserve">«У-у, не дразни».</w:t>
      </w:r>
    </w:p>
    <w:p>
      <w:r>
        <w:t xml:space="preserve">Слегка надула щёки, посмотрела на меня.</w:t>
      </w:r>
    </w:p>
    <w:p>
      <w:r>
        <w:rPr>
          <w:i/>
        </w:rPr>
        <w:t xml:space="preserve">Снова милая</w:t>
      </w:r>
      <w:r>
        <w:t xml:space="preserve">.</w:t>
      </w:r>
    </w:p>
    <w:p>
      <w:r>
        <w:t xml:space="preserve">Раздавила это чувство, будто ножом.</w:t>
      </w:r>
    </w:p>
    <w:p>
      <w:r>
        <w:t xml:space="preserve">◆</w:t>
      </w:r>
    </w:p>
    <w:p>
      <w:r>
        <w:t xml:space="preserve">Дома вставила флешку в ноутбук — мамин старый, почти не пользовалась. Хорошо, что пригодился.</w:t>
      </w:r>
    </w:p>
    <w:p>
      <w:r>
        <w:t xml:space="preserve">На рабочем столе папка «Рассказ (для показа)» — открыла. Файл «Янтарь».</w:t>
      </w:r>
    </w:p>
    <w:p>
      <w:r>
        <w:t xml:space="preserve">Вертикальный текст, страниц десять. Не часто читаю — наверное, короткий рассказ.</w:t>
      </w:r>
    </w:p>
    <w:p>
      <w:r>
        <w:t xml:space="preserve">Не ждала многого, но не соврала: интересно, что напишет странная Тэрасима Котоко.</w:t>
      </w:r>
    </w:p>
    <w:p>
      <w:r>
        <w:t xml:space="preserve">Курсор на первую страницу — прищурилась.</w:t>
      </w:r>
    </w:p>
    <w:p>
      <w:r>
        <w:t xml:space="preserve">Прочитала быстро.</w:t>
      </w:r>
    </w:p>
    <w:p>
      <w:r>
        <w:t xml:space="preserve">Не просила — но перечитала.</w:t>
      </w:r>
    </w:p>
    <w:p>
      <w:r>
        <w:t xml:space="preserve">Два главных героя. Мальчик ищет янтарь из легендарного дерева, девушка хранит его по наследству.</w:t>
      </w:r>
    </w:p>
    <w:p>
      <w:r>
        <w:t xml:space="preserve">Встречаются — случайно или судьбою — влюбляются. Девушка мучается: хочет отдать любимому, но это семейная реликвия. Не выдерживает — рассказывает всё.</w:t>
      </w:r>
    </w:p>
    <w:p>
      <w:r>
        <w:t xml:space="preserve">Мальчик: «Тогда найдём новый янтарь. Прости, что заставил страдать. Больше не нужно мучиться». Обнял — она улыбнулась с облегчением и заплакала.</w:t>
      </w:r>
    </w:p>
    <w:p>
      <w:r>
        <w:t xml:space="preserve">Второй раз — зрение затуманилось.</w:t>
      </w:r>
    </w:p>
    <w:p>
      <w:r>
        <w:t xml:space="preserve">«…………Э».</w:t>
      </w:r>
    </w:p>
    <w:p>
      <w:r>
        <w:t xml:space="preserve">Коснулась глаз — тёплые капли.</w:t>
      </w:r>
    </w:p>
    <w:p>
      <w:r>
        <w:t xml:space="preserve">«Почему».</w:t>
      </w:r>
    </w:p>
    <w:p>
      <w:r>
        <w:t xml:space="preserve">Ответ сразу:</w:t>
      </w:r>
    </w:p>
    <w:p>
      <w:r>
        <w:t xml:space="preserve">— Мир, который я увидела, был невыносимо добрым и тёплым.</w:t>
      </w:r>
    </w:p>
    <w:p>
      <w:r>
        <w:t xml:space="preserve">Я не верю в людей. Любовь — иллюзия, в итоге всё рушится. Все предавали.</w:t>
      </w:r>
    </w:p>
    <w:p>
      <w:r>
        <w:t xml:space="preserve">…Но Котоко думает иначе.</w:t>
      </w:r>
    </w:p>
    <w:p>
      <w:r>
        <w:t xml:space="preserve">В рассказе мальчик и девочка любили друг друга до конца, берегли. Любовь вечна, сияет вечно — только так можно написать.</w:t>
      </w:r>
    </w:p>
    <w:p>
      <w:r>
        <w:t xml:space="preserve">Она верит в людей.</w:t>
      </w:r>
    </w:p>
    <w:p>
      <w:r>
        <w:t xml:space="preserve">Осознание — импульс. Закрыла ноутбук, взяла нож. Вонзила глубже обычного. Кровь текла — я плакала и улыбалась.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