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 — Эпизод 2: Ну да, я же отличница</w:t>
      </w:r>
    </w:p>
    <w:p>
      <w:r>
        <w:rPr>
          <w:i/>
          <w:sz w:val="18"/>
        </w:rPr>
        <w:t xml:space="preserve">https://lorachi.baconana.com/novel/69028ec63a0173bda694c48b/chapter/2</w:t>
      </w:r>
    </w:p>
    <w:p>
      <w:r>
        <w:t xml:space="preserve">После уроков из-за начавшегося днём дождя пропала всякая охота гулять, и я двинулась домой. К моменту, когда дошла до станции рядом с домом, небо затянуло ещё более плотными тучами, стало совсем темно, а дождь усилился. Дождь не люблю. Из-за влажности причёска не ложится, как надо, а брызги грязи с каблуков лоферов пачкают тёмно-синие носки. Ещё это ощущение, когда грязь на икрах высыхает и кожу стягивает — просто отвратительно. Эх, тащиться под дождём домой — лень. Мокнуть вообще ненавижу. Хотя всё равно уже только домой. Обычно я иду кратчайшим путём, но в переулке, которым хожу, асфальт неровный, и там образуются огромные лужи. Сегодня лучше сделать крюк, но идти по главной улице — так и решила.</w:t>
      </w:r>
    </w:p>
    <w:p>
      <w:r>
        <w:rPr>
          <w:i/>
        </w:rPr>
        <w:t xml:space="preserve">Пан</w:t>
      </w:r>
      <w:r>
        <w:t xml:space="preserve"> — раскрыла любимый зонт и вышла со станции. Крупные капли безжалостно барабанили по зонту. На перекрёстке главной улицы загорелся красный, и я остановилась. Тут оживлённое движение, поэтому красный сигнал — это надолго. Каждый раз думаю: вот бы построили пешеходный мост. Вздохнув, я невзначай глянула на другую сторону — и увидела девушку-старшеклассницу в такой же форме, с зонтом. Тёмно-синий блейзер. Галстук синий — значит, третьеклассница, как я. Плиссированная клетчатая юбка едва прикрывает колени, на ногах низкие All Star. В одной руке — длинный жёлто-зелёный пакет, на груди — большой чёрный рюкзак, который она держит спереди. Зачем рюкзак спереди? Присмотрелась — и сразу поняла: это не рюкзак. Слинг. Из него торчат короткие ножки с двух сторон. Это… малыш?</w:t>
      </w:r>
    </w:p>
    <w:p>
      <w:r>
        <w:t xml:space="preserve">«…Серьёзно…?» Невольно посмотрела на лицо девушки и в панике спряталась за зонтом. Всё в порядке, она меня ещё не заметила. Сердце заколотилось как бешеное. Пожалуйста, пусть это ошибка. Но я столько раз смотрела на это лицо — перепутать невозможно. Неужели… Касэ Мицуки…?</w:t>
      </w:r>
    </w:p>
    <w:p>
      <w:r>
        <w:t xml:space="preserve">В голове всплыл слух, который рассказала Маки. Про ребёнка у Касэ Мицуки. Это правда? Нет, быть не может. Она ни разу не пропускала школу. К тому же худая — если бы живот, сразу бы заметили. Тогда чей это ребёнок…?</w:t>
      </w:r>
    </w:p>
    <w:p>
      <w:r>
        <w:t xml:space="preserve">Осторожно приподняла зонт. На другой стороне перекрёстка стояла она — бледная, опустившая голову Касэ Мицуки. Присмотрелась. На большом жёлто-зелёном пакете — фото малыша. Похоже, подгузники. На локте, которым она держала зонт, болтались два больших пластиковых пакета, врезаясь в тонкую руку — смотреть больно. Недалеко есть аптека — может, оттуда? Даже издалека видно: она выглядит вымотанной. Хм… Не лицо цветущей старшеклассницы. Как у зарплатного клерка в утренней электричке — ни капли жизни.</w:t>
      </w:r>
    </w:p>
    <w:p>
      <w:r>
        <w:t xml:space="preserve">Загорелся зелёный. Касэ Мицуки медленно пошла мне навстречу. Походка немного неуклюжая. Худенькая, с ребёнком на груди и кучей покупок — не слишком ли много? — так и хотелось сказать. На середине пешеходного перехода она слегка качнулась — и я инстинктивно схватила её за руку.</w:t>
      </w:r>
    </w:p>
    <w:p>
      <w:r>
        <w:t xml:space="preserve">«Ты в порядке?» «А… Асами-сан?» Её большие кошачьи глаза широко раскрылись, и наши взгляды встретились. Наконец-то. Наконец-то она на меня посмотрела.</w:t>
      </w:r>
    </w:p>
    <w:p>
      <w:r>
        <w:t xml:space="preserve">«…Дождь идёт, а с таким количеством вещей одной тяжело. Дом близко? Дотащу до дома». Не касаясь темы ребёнка в слинге, я сказала. Игнорируя её растерянное лицо, выхватила у неё пакеты.</w:t>
      </w:r>
    </w:p>
    <w:p>
      <w:r>
        <w:t xml:space="preserve">«Асами-сан, всё нормально. Мой дом совсем рядом». «Если рядом — тем более не отказывайся. Мой тоже недалеко, так что нормально. Пошли, сигнал уже мигает».</w:t>
      </w:r>
    </w:p>
    <w:p>
      <w:r>
        <w:t xml:space="preserve">Сигнал замигал, раздался звук, я развернулась посреди перехода и пошла обратно. Касэ Мицуки, растерянная, просто шла за мной. Перейдя дорогу, я еле успела — сигнал стал красным, — и обернулась к ней.</w:t>
      </w:r>
    </w:p>
    <w:p>
      <w:r>
        <w:t xml:space="preserve">«Дом в какую сторону?» «…Асами-сан, ты добрая. Спасибо». «Ну да, я же отличница».</w:t>
      </w:r>
    </w:p>
    <w:p>
      <w:r>
        <w:t xml:space="preserve">С закрученными концами длинных каштановых волос, пирсингом в ушах и расстёгнутой формой я ни с какой стороны не выглядела как отличница, но Касэ Мицуки лишь неловко улыбнулась. Улыбка фальшивая — ужасно неумелая. Но милая.</w:t>
      </w:r>
    </w:p>
    <w:p>
      <w:r>
        <w:t xml:space="preserve">«…Кстати, ты знаешь моё имя. Удивилась». Мы в одном классе, так что знать нормально, но не думала, что Касэ Мицуки когда-нибудь назовёт меня «Асами-сан».</w:t>
      </w:r>
    </w:p>
    <w:p>
      <w:r>
        <w:t xml:space="preserve">«Знаю, Асами-сан очень заметная. Но говорим впервые, да?» «…Так ли?» Нет, не впервые. Мы говорили в день церемонии поступления — совсем чуть-чуть. Ты, может, забыла. Пробормотала про себя и пошла в ногу с Касэ Мицуки.</w:t>
      </w:r>
    </w:p>
    <w:p>
      <w:r>
        <w:t xml:space="preserve">Пластиковые пакеты врезались в ладони. Зачем столько покупок одной? Вопросов куча. Но есть и то, о чём не хочется спрашивать. Поэтому я просто молча шла.</w:t>
      </w:r>
    </w:p>
    <w:p>
      <w:r>
        <w:t xml:space="preserve">«…Асами-сан, ты ничего не спрашиваешь». Она посмотрела, словно проверяя. Лицо — не понять, враг или друг. Как настороженная кошка, у которой шерсть дыбом. Я же не съем, чего боишься? Хотя да. Сама знаю — выгляжу ярко, да и рост выше среднего, может, давлю.</w:t>
      </w:r>
    </w:p>
    <w:p>
      <w:r>
        <w:t xml:space="preserve">«…А можно спросить?» «Да. Спрашивай. Не хочу, чтобы неправильно поняли».</w:t>
      </w:r>
    </w:p>
    <w:p>
      <w:r>
        <w:t xml:space="preserve">В её решительном взгляде я чуть расслабилась. Посмотрела на малыша, который мирно спал у неё на груди. Пухлые щёчки, как снежные дайфуку. Спит счастливо. Длинные ресницы — чем-то похожи на Касэ Мицуки. Она заметила мой взгляд и слегка задержала дыхание. Я заглянула в её чёрные глаза, которые были ниже моих.</w:t>
      </w:r>
    </w:p>
    <w:p>
      <w:r>
        <w:t xml:space="preserve">«…Зачем в такой дождь столько всего накупила? Сегодня распродажа?»</w:t>
      </w:r>
    </w:p>
    <w:p>
      <w:r>
        <w:t xml:space="preserve">Не тот вопрос, которого она ждала, — Касэ Мицуки удивлённо распахнула глаза. Так неожиданно? Но я не спрошу. Если ты не хочешь говорить. И никому не расскажу. У меня нет ни капли злобы. Я так хотела, чтобы ты посмотрела на меня этими глазами. Касэ Мицуки, которую я только и делала, что разглядывала со стороны, теперь идёт рядом и говорит со мной. От одного этого я на седьмом небе. Я думала, так и пройдёт время без единого пересечения, и мы закончим школу. Смирилась. Просто тайно, но всегда о ней думала. Мой секрет, который никому нельзя рассказать. Я, тайно представляющая любовь с ней. Думала, этот секрет так и останется невысказанным, настоящие чувства запертыми, и первая любовь увянет и засохнет.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