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4 — Эпизод 4: Зови меня Нана</w:t>
      </w:r>
    </w:p>
    <w:p>
      <w:r>
        <w:rPr>
          <w:i/>
          <w:sz w:val="18"/>
        </w:rPr>
        <w:t xml:space="preserve">https://lorachi.baconana.com/novel/69028ec63a0173bda694c48b/chapter/4</w:t>
      </w:r>
    </w:p>
    <w:p>
      <w:r>
        <w:t xml:space="preserve">Через час с небольшим Касэ Мицуки проснулась. К тому времени, как на улице совсем стемнело, дождь полностью прекратился. «Асами-сан, спасибо. Кажется, немного отдохнула».</w:t>
      </w:r>
    </w:p>
    <w:p>
      <w:r>
        <w:t xml:space="preserve">Неужели час сна снимает накопившуюся усталость? Так подумала, но если хоть немного помогла — значит, руки не зря пострадали. Я не сказала Касэ Мицуки, но сейчас руки тяжёлые, как свинец. Особенно бицепсы — полный капут. Из-за того, что я напрягала руки, чтобы ни за что не уронить Тасуку, спина и поясница болели до слёз.</w:t>
      </w:r>
    </w:p>
    <w:p>
      <w:r>
        <w:t xml:space="preserve">За эту жертву хочется какого-то вознаграждения. Так подумав, я прямо высказала своё желание.</w:t>
      </w:r>
    </w:p>
    <w:p>
      <w:r>
        <w:t xml:space="preserve">«…Слушай, не Асами-сан, а просто Нана. К фамилии не привыкла — все друзья зовут меня Нана».</w:t>
      </w:r>
    </w:p>
    <w:p>
      <w:r>
        <w:t xml:space="preserve">Сказала как бы невзначай. Касэ Мицуки удивлённо посмотрела на меня. Что за лицо? Я сказала что-то странное?</w:t>
      </w:r>
    </w:p>
    <w:p>
      <w:r>
        <w:t xml:space="preserve">«…Если я буду звать тебя просто Нана, все удивятся». «Да? Маки тоже зовёт меня Нана». «Это потому что Ямада-сан…»</w:t>
      </w:r>
    </w:p>
    <w:p>
      <w:r>
        <w:t xml:space="preserve">Её колебания понятны. Если мы в классе внезапно станем близки, все будут в шоке — и её спокойная жизнь может рухнуть. Я не хочу отнимать её драгоценный отдых. Пусть на переменах спит, как и раньше — в школе мешать не буду.</w:t>
      </w:r>
    </w:p>
    <w:p>
      <w:r>
        <w:t xml:space="preserve">«Тогда только наедине. А я могу звать тебя Мицуки?» «А, да, конечно. То есть… ты знала моё имя?» «Имя первой в году — как не знать? С первого года я всё думала, как тебя обойти, постоянно следила за Мицуки».</w:t>
      </w:r>
    </w:p>
    <w:p>
      <w:r>
        <w:t xml:space="preserve">На самом деле причина не в первом месте. Но это я никогда не скажу.</w:t>
      </w:r>
    </w:p>
    <w:p>
      <w:r>
        <w:t xml:space="preserve">«В промежуточных я проиграла». Мицуки сказала легко, будто ей всё равно. Я даже удивилась: она заметила места? В школе же всё время спала, казалось, ей плевать.</w:t>
      </w:r>
    </w:p>
    <w:p>
      <w:r>
        <w:t xml:space="preserve">«…Так не говорят «победила». Это как помощь Тасуку — не по силам».</w:t>
      </w:r>
    </w:p>
    <w:p>
      <w:r>
        <w:t xml:space="preserve">Надула губы. Мицуки весело рассмеялась.</w:t>
      </w:r>
    </w:p>
    <w:p>
      <w:r>
        <w:t xml:space="preserve">«Ты всё время хотела меня обойти?» «Думала, хоть раз до выпуска стать первой. Цель».</w:t>
      </w:r>
    </w:p>
    <w:p>
      <w:r>
        <w:t xml:space="preserve">Может, тогда Мицуки меня заметит — поэтому и старалась.</w:t>
      </w:r>
    </w:p>
    <w:p>
      <w:r>
        <w:t xml:space="preserve">«Фу-фу, вот как. Теперь жалко, что отдала первое место. Вдруг захотелось не сдаваться».</w:t>
      </w:r>
    </w:p>
    <w:p>
      <w:r>
        <w:t xml:space="preserve">Говорит, но не выглядит расстроенной. Скорее рада.</w:t>
      </w:r>
    </w:p>
    <w:p>
      <w:r>
        <w:t xml:space="preserve">«…Слушай, можно ещё прийти к Тасуку? Пока я с ним, ты отдохнёшь. Win-win». «…Неожиданно. Асами-сан… то есть Нана, любишь детей? Конечно, рада».</w:t>
      </w:r>
    </w:p>
    <w:p>
      <w:r>
        <w:t xml:space="preserve">Не детей люблю. Хочу к тебе — но не скажу.</w:t>
      </w:r>
    </w:p>
    <w:p>
      <w:r>
        <w:t xml:space="preserve">«Тогда до дома осторожно». «Да, до встречи».</w:t>
      </w:r>
    </w:p>
    <w:p>
      <w:r>
        <w:t xml:space="preserve">Обуваясь в лоферы, обернулась — Мицуки взяла крошечную ручку Тасуку и помахала. Я помахала им обоим и вышла. Уже темно, мокрый асфальт отражает фары машин. Мицуки. Мицуки. Мицуки. Про себя повторяла имя. С первого года мечтала о таком дне. В первом и втором классы были разные — только смотрела издалека. В третьем вместе, но она спала, повода сблизиться не было. Не думала, что в конце такая удача. Напевая, пошла домой. Наконец-то контакт с Мицуки — хотелось скакать от радости.</w:t>
      </w:r>
    </w:p>
    <w:p>
      <w:r>
        <w:t xml:space="preserve">＊＊＊</w:t>
      </w:r>
    </w:p>
    <w:p>
      <w:r>
        <w:t xml:space="preserve">«Я дома~»</w:t>
      </w:r>
    </w:p>
    <w:p>
      <w:r>
        <w:t xml:space="preserve">Открыв дверь, почувствовала вкусный запах в коридоре — сразу поняла: сегодня карри. Моя семья: отец — университетский профессор, мама — бывшая стюардесса, теперь домохозяйка, старший брат на два года старше, поступил в самый известный местный вуз, где работает отец. Я не такая умная, как брат, но меня не заставляли учиться или выбирать вуз. В анкете по выбору пути написала только токийские вузы, не местный, как отец и брат, — родители не возражали. Жизнь одна — живи без сожалений, как хочешь. Это учение отца. Сейчас он в Японии, но в молодости летал по миру ради исследований — я с детства слушала его подвиги. Кстати, влюбился в маму-стюардессу с первого взгляда в самолёте и дал контакты — так они познакомились. Я не хочу искать спутника по миру, как отец, но из этого города хочу уехать. Два миллиона населения, стареющий город — здесь не найти девушку, которая меня полюбит. Мир тесен. Страшно, если родители узнают, да и как встретить такую же — не знаю…</w:t>
      </w:r>
    </w:p>
    <w:p>
      <w:r>
        <w:t xml:space="preserve">«Добро пожаловать, Нана. Ужин готов~ Сегодня…» «Карри? Ура!»</w:t>
      </w:r>
    </w:p>
    <w:p>
      <w:r>
        <w:t xml:space="preserve">Бросив сумку на диван, увидела брата: студент, выбрил виски, накачался, стал брутальным. Он вынес карри на подносе.</w:t>
      </w:r>
    </w:p>
    <w:p>
      <w:r>
        <w:t xml:space="preserve">«Нана, сегодня поздно». «А, да, была у подруги». «Если поздно — звони, заберу на машине». «Нет, рядом, нормально».</w:t>
      </w:r>
    </w:p>
    <w:p>
      <w:r>
        <w:t xml:space="preserve">В подростковом возрасте мы только и дрались, но в универе он резко повзрослел. Не знаю, из-за двадцати ли лет, но стал другим человеком. В Японии взрослый с восемнадцати. Скоро мой день рождения — стану взрослой. Я ранняя, ещё далеко, не ощущаю. Не понимаю разницу между семнадцатью и восемнадцатью. Ни курить, ни пить не начну — какая разница? Мицуки, кажется, в апреле день рождения — уже взрослая. Мой в марте следующего года — ещё ребёнок. Так делит общество. Но я и в восемнадцать останусь ребёнком. Хочу. Выросла свободно — не понимаю родителей Мицуки, сваливших малыша на восемнадцатилетнюю дочь. Но есть те, кто после школы сразу на работу. «Я ребёнок!» там не прокатит. Думаю, в общество страшно. Хочу ещё под защитой. Когда пойму, что стала взрослой? Первый раз на выборах? Доступ к взрослому контенту? Кредитка? Или когда острое карри съем? Смотря на брата, сыплющего специи в сладкое карри для меня, задумалась. Двадцатилетний брат, наверное, взрослый. Но восемнадцатилетняя она — ещё не выглядит.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