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11 — Приглашение</w:t>
      </w:r>
    </w:p>
    <w:p>
      <w:r>
        <w:rPr>
          <w:i/>
          <w:sz w:val="18"/>
        </w:rPr>
        <w:t xml:space="preserve">https://lorachi.baconana.com/novel/690cb3f0398ac752e8df19ae/chapter/11</w:t>
      </w:r>
    </w:p>
    <w:p>
      <w:r>
        <w:t xml:space="preserve">Гильдия «Сумерки» — лидер среди японских гильдий исследователей на протяжении многих лет. Она строго придерживается принципа меритократии: сильные получают привилегии, слабые — холодное плечо. При этом они активно занимаются рекрутингом и переманиванием. В прошлом были скандалы из-за агрессивных методов, но практика продолжается.</w:t>
      </w:r>
    </w:p>
    <w:p>
      <w:r>
        <w:t xml:space="preserve">Если «Сумерки» обнаружат Аой — что будет? Мгновенное приглашение. Если (хотя это маловероятно) она согласится — больше не получится покупать её товары как раньше. «Сумерки» не любят сотрудничать с другими гильдиями.</w:t>
      </w:r>
    </w:p>
    <w:p>
      <w:r>
        <w:t xml:space="preserve">В худшем случае настойчивые приглашения могут заставить Аой уйти из индустрии. Те, кто это понимает, молчат, даже когда «Сумерки» нащупывают почву.</w:t>
      </w:r>
    </w:p>
    <w:p>
      <w:r>
        <w:t xml:space="preserve">Но они не знают одного: Аой </w:t>
      </w:r>
      <w:r>
        <w:rPr>
          <w:b/>
        </w:rPr>
        <w:t xml:space="preserve">совершенно не интересуется</w:t>
      </w:r>
      <w:r>
        <w:t xml:space="preserve"> миром исследователей.</w:t>
      </w:r>
    </w:p>
    <w:p>
      <w:r>
        <w:rPr>
          <w:b/>
        </w:rPr>
        <w:t xml:space="preserve">Киджима:</w:t>
      </w:r>
      <w:r>
        <w:t xml:space="preserve"> «Здравствуйте. Я Киджима, отвечаю за скаутинг в «Сумерках»».</w:t>
      </w:r>
    </w:p>
    <w:p>
      <w:r>
        <w:rPr>
          <w:b/>
        </w:rPr>
        <w:t xml:space="preserve">Аой:</w:t>
      </w:r>
      <w:r>
        <w:t xml:space="preserve"> «Здравствуйте. Я Аой. Здесь принимаю заказы на товары по запросам клиентов. Подробности — по ссылке внизу страницы».</w:t>
      </w:r>
    </w:p>
    <w:p>
      <w:r>
        <w:rPr>
          <w:b/>
        </w:rPr>
        <w:t xml:space="preserve">Киджима:</w:t>
      </w:r>
      <w:r>
        <w:t xml:space="preserve"> «...Я пришёл не за заказом. Как скаут «Сумерек». Скоро будет экзамен для производственных профессий, очень хотел бы видеть вас среди участников».</w:t>
      </w:r>
    </w:p>
    <w:p>
      <w:r>
        <w:rPr>
          <w:b/>
        </w:rPr>
        <w:t xml:space="preserve">Аой:</w:t>
      </w:r>
      <w:r>
        <w:t xml:space="preserve"> «Это чат для заказов и вопросов по товарам. Другие темы — не присылайте, пожалуйста».</w:t>
      </w:r>
    </w:p>
    <w:p>
      <w:r>
        <w:rPr>
          <w:b/>
        </w:rPr>
        <w:t xml:space="preserve">Киджима:</w:t>
      </w:r>
      <w:r>
        <w:t xml:space="preserve"> «...Сейчас идёт усиленный набор алхимиков, шанс вступить высок. Такой возможности больше не будет».</w:t>
      </w:r>
    </w:p>
    <w:p>
      <w:r>
        <w:rPr>
          <w:b/>
        </w:rPr>
        <w:t xml:space="preserve">Аой:</w:t>
      </w:r>
      <w:r>
        <w:t xml:space="preserve"> «Спасибо, не нужно».</w:t>
      </w:r>
    </w:p>
    <w:p>
      <w:r>
        <w:t xml:space="preserve">【Вы заблокированы пользователем Аой. Отправка сообщений невозможна】</w:t>
      </w:r>
    </w:p>
    <w:p>
      <w:r>
        <w:t xml:space="preserve">Фриланс-производственники — редкость, поэтому иногда приходят приглашения. Реакция всегда одна: кроме шутливых от Хоширан в личке — мгновенный блок.</w:t>
      </w:r>
    </w:p>
    <w:p>
      <w:r>
        <w:t xml:space="preserve">«...Кстати, «Сумерки» — вроде где-то слышала... Показалось».</w:t>
      </w:r>
    </w:p>
    <w:p>
      <w:r>
        <w:t xml:space="preserve">Аой не собирается заниматься хобби под чьим-то началом.</w:t>
      </w:r>
    </w:p>
    <w:p>
      <w:r>
        <w:t xml:space="preserve">―――――――――――――――</w:t>
      </w:r>
    </w:p>
    <w:p>
      <w:r>
        <w:t xml:space="preserve">В одной из комнат штаба «Сумерек». Раздражённый начальник — к нему подходит подчинённый.</w:t>
      </w:r>
    </w:p>
    <w:p>
      <w:r>
        <w:t xml:space="preserve">«Киджима-сан, чего вы злитесь?»</w:t>
      </w:r>
    </w:p>
    <w:p>
      <w:r>
        <w:t xml:space="preserve">«...Танака. Ничего. Просто добавил одного в чёрный список».</w:t>
      </w:r>
    </w:p>
    <w:p>
      <w:r>
        <w:t xml:space="preserve">«Чёрный список?! Этот точно что-то натворил».</w:t>
      </w:r>
    </w:p>
    <w:p>
      <w:r>
        <w:t xml:space="preserve">Скауты ведут разные списки для эффективности. В чёрный список попадают те, кому официально запрещено предлагать вступление. С момента создания отдела ни один из чёрного списка не был повторно приглашён. Это </w:t>
      </w:r>
      <w:r>
        <w:rPr>
          <w:b/>
        </w:rPr>
        <w:t xml:space="preserve">очень серьёзно</w:t>
      </w:r>
      <w:r>
        <w:t xml:space="preserve">.</w:t>
      </w:r>
    </w:p>
    <w:p>
      <w:r>
        <w:t xml:space="preserve">«За что его туда?»</w:t>
      </w:r>
    </w:p>
    <w:p>
      <w:r>
        <w:t xml:space="preserve">«...Представь, ты — цель. Заблокировал бы скаута «Сумерек» после пары сообщений?»</w:t>
      </w:r>
    </w:p>
    <w:p>
      <w:r>
        <w:t xml:space="preserve">«Бу-ха! Киджима-сан, вас </w:t>
      </w:r>
      <w:r>
        <w:rPr>
          <w:b/>
        </w:rPr>
        <w:t xml:space="preserve">заблокировали</w:t>
      </w:r>
      <w:r>
        <w:t xml:space="preserve">?! Вас?!»</w:t>
      </w:r>
    </w:p>
    <w:p>
      <w:r>
        <w:t xml:space="preserve">Киджима — легенда в индустрии, особенно по поиску безымянных новичков. Даже если заподозрить подделку — решение слишком быстрое.</w:t>
      </w:r>
    </w:p>
    <w:p>
      <w:r>
        <w:t xml:space="preserve">«Приглашать её невозможно. Трата времени — в чёрный список».</w:t>
      </w:r>
    </w:p>
    <w:p>
      <w:r>
        <w:t xml:space="preserve">«Вот поэтому и злитесь?»</w:t>
      </w:r>
    </w:p>
    <w:p>
      <w:r>
        <w:t xml:space="preserve">«Хаа, не злюсь. Просто жаль — редко встречал таких, кто сразу «пинк». Если выглядел раздражённым — злюсь на себя».</w:t>
      </w:r>
    </w:p>
    <w:p>
      <w:r>
        <w:t xml:space="preserve">Даже для Киджима с его послужным списком это было неожиданно быстро.</w:t>
      </w:r>
    </w:p>
    <w:p>
      <w:r>
        <w:t xml:space="preserve">«Если вы так её хвалите — может, не в чёрный список?»</w:t>
      </w:r>
    </w:p>
    <w:p>
      <w:r>
        <w:t xml:space="preserve">«Я не люблю агрессивный рекрутинг «Сумерек». Ты понимаешь, о чём я».</w:t>
      </w:r>
    </w:p>
    <w:p>
      <w:r>
        <w:t xml:space="preserve">«...Не слышал».</w:t>
      </w:r>
    </w:p>
    <w:p>
      <w:r>
        <w:t xml:space="preserve">Так, без ведома Аой, события продолжали развиваться.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