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Алхимик-рукодельница ~Я просто занималась продажами на флимаркете, но меня стали считать легендарной~</w:t>
      </w:r>
    </w:p>
    <w:p>
      <w:r>
        <w:rPr>
          <w:b/>
          <w:sz w:val="32"/>
        </w:rPr>
        <w:t xml:space="preserve">Глава 12 — Стримы подземелий</w:t>
      </w:r>
    </w:p>
    <w:p>
      <w:r>
        <w:rPr>
          <w:i/>
          <w:sz w:val="18"/>
        </w:rPr>
        <w:t xml:space="preserve">https://lorachi.baconana.com/novel/690cb3f0398ac752e8df19ae/chapter/12</w:t>
      </w:r>
    </w:p>
    <w:p>
      <w:r>
        <w:t xml:space="preserve">Сейчас говорят, что в эпоху, когда всё можно найти в интернете. Даже если текст неясен, на стриминговых сайтах есть видео с объяснениями в действии — и большинство вопросов решается.</w:t>
      </w:r>
    </w:p>
    <w:p>
      <w:r>
        <w:t xml:space="preserve">В индустрии стримов сейчас самый популярный жанр — стримы подземелий. Раньше крупнейшие платформы из-за комплаенса не могли транслировать жестокие сцены из подземелий. Тогда вторые по величине компании запустили специализированный сайт для стримов подземелий и исследователей — и взорвали популярность.</w:t>
      </w:r>
    </w:p>
    <w:p>
      <w:r>
        <w:t xml:space="preserve">На этом сайте полно видео от производственников: процесс создания с рецептами и использованием скиллов — как «3-минутное кулинарное шоу».</w:t>
      </w:r>
    </w:p>
    <w:p>
      <w:r>
        <w:t xml:space="preserve">Но если спросить, можно ли из них научиться использовать скиллы производственников — нет. Максимум: рецепты и монтаж.</w:t>
      </w:r>
    </w:p>
    <w:p>
      <w:r>
        <w:t xml:space="preserve">«Понятно. Там скилл слишком рано — эффект ослаб. Ага».</w:t>
      </w:r>
    </w:p>
    <w:p>
      <w:r>
        <w:t xml:space="preserve">Но есть исключения. Аой часто смотрит видео не только по своей «алхимии». И получает знания, которых авторы не планировали.</w:t>
      </w:r>
    </w:p>
    <w:p>
      <w:r>
        <w:t xml:space="preserve">«...В «кузнечном деле» важны сила, угол, интервал. Сущность та же, что в «алхимии»».</w:t>
      </w:r>
    </w:p>
    <w:p>
      <w:r>
        <w:t xml:space="preserve">Не только Аой: известные производственники экспериментируют с скиллами, адаптируя под материалы и окружение. Обычным юзерам такое не придёт в голову.</w:t>
      </w:r>
    </w:p>
    <w:p>
      <w:r>
        <w:t xml:space="preserve">Многие ошибаются, но Аой — большой теоретик.</w:t>
      </w:r>
    </w:p>
    <w:p>
      <w:r>
        <w:t xml:space="preserve">«Эээ, следующее видео... «Изготовление зелий восстановления маны». Да, в «алхимии» оно как бы «гуниゅー»».</w:t>
      </w:r>
    </w:p>
    <w:p>
      <w:r>
        <w:t xml:space="preserve">Входные данные — ок. Но на выходе сразу переходит в интуитивный режим. Типичная Аой, которая не умеет учить.</w:t>
      </w:r>
    </w:p>
    <w:p>
      <w:r>
        <w:t xml:space="preserve">―――――――――――――――</w:t>
      </w:r>
    </w:p>
    <w:p>
      <w:r>
        <w:t xml:space="preserve">«Сумерки» объявили о рейде. Собирают элиту для полного состава. Влияние рейда «Метеора» на 60-м слое с боссом, видимо.</w:t>
      </w:r>
    </w:p>
    <w:p>
      <w:r>
        <w:t xml:space="preserve">Цель — босс 75-го слоя «Император конца Эндロード», высшая форма «Великого некроманта мертвецов Элдарича», повелителя смерти.</w:t>
      </w:r>
    </w:p>
    <w:p>
      <w:r>
        <w:t xml:space="preserve">Призывает андедов и призраков для толпы, а в соло шмаляет мощной «магией мгновенной смерти». Из-за ожидаемых потерь рейд избегали.</w:t>
      </w:r>
    </w:p>
    <w:p>
      <w:r>
        <w:t xml:space="preserve">«Наконец «Сумерки» идут на босса 75-го».</w:t>
      </w:r>
    </w:p>
    <w:p>
      <w:r>
        <w:t xml:space="preserve">«Другие страны уже 80-й взяли. Удачи!»</w:t>
      </w:r>
    </w:p>
    <w:p>
      <w:r>
        <w:t xml:space="preserve">««Сумерки» на этот раз в ударе. Прорвутся наверняка».</w:t>
      </w:r>
    </w:p>
    <w:p>
      <w:r>
        <w:t xml:space="preserve">Общественный резонанс огромный, внимание максимальное. Почти все supportive, никто не ставит на провал — репутация. Все представляли триумфальное возвращение с убитым «Императором конца».</w:t>
      </w:r>
    </w:p>
    <w:p>
      <w:r>
        <w:t xml:space="preserve">Но вопреки ожиданиям рейд «Сумерек» на «Императора конца» провалился. Смерть ключевых членов вынудила отступить.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