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23 — Нюи</w:t>
      </w:r>
    </w:p>
    <w:p>
      <w:r>
        <w:rPr>
          <w:i/>
          <w:sz w:val="18"/>
        </w:rPr>
        <w:t xml:space="preserve">https://lorachi.baconana.com/novel/690cb3f0398ac752e8df19ae/chapter/23</w:t>
      </w:r>
    </w:p>
    <w:p>
      <w:r>
        <w:t xml:space="preserve">Плюшевая игрушка для сбора материалов Аой завершена. Три главных изменения по сравнению с той, что продала Саре.</w:t>
      </w:r>
    </w:p>
    <w:p>
      <w:r>
        <w:t xml:space="preserve">Первое: душу сменили с «резонирующей души» на «невинную душу». Поскольку Аой не будет исследовать вместе, «резонирующая душа», реагирующая на мысли хозяина, не подходит. А «невинная душа» отлично впитывает обучение — если Аой правильно научит, игрушка вырастет здоровой.</w:t>
      </w:r>
    </w:p>
    <w:p>
      <w:r>
        <w:t xml:space="preserve">Второе: в сердце — «магический реактор». Усиливает магию, питает активность игрушки.</w:t>
      </w:r>
    </w:p>
    <w:p>
      <w:r>
        <w:t xml:space="preserve">«Собачья плюшевая игрушка... Имя — «Нюи»».</w:t>
      </w:r>
    </w:p>
    <w:p>
      <w:r>
        <w:t xml:space="preserve">Третье: не двуногая, а четвероногая. Причина простая: в воображении Аой собака — идеал для поисков.</w:t>
      </w:r>
    </w:p>
    <w:p>
      <w:r>
        <w:t xml:space="preserve">Изменили многое, но жалеть не о чём.</w:t>
      </w:r>
    </w:p>
    <w:p>
      <w:r>
        <w:t xml:space="preserve">Концепции разные: у Сары — совместный рост, у «Нюи» — сбор материалов, сила уже есть без «поедания для тренировки».</w:t>
      </w:r>
    </w:p>
    <w:p>
      <w:r>
        <w:t xml:space="preserve">«Ладно, первый тест... Нюи, иди!»</w:t>
      </w:r>
    </w:p>
    <w:p>
      <w:r>
        <w:t xml:space="preserve">«Нюи—!»</w:t>
      </w:r>
    </w:p>
    <w:p>
      <w:r>
        <w:t xml:space="preserve">«...Пыталась лаять... Но обычное "гав" лучше?»</w:t>
      </w:r>
    </w:p>
    <w:p>
      <w:r>
        <w:t xml:space="preserve">Аой видела собак лающими, добавила функцию — но вышла плюшевая версия.</w:t>
      </w:r>
    </w:p>
    <w:p>
      <w:r>
        <w:t xml:space="preserve">«...Сама идея "плюшевого лая" странная. Нюи довольна — ладно».</w:t>
      </w:r>
    </w:p>
    <w:p>
      <w:r>
        <w:t xml:space="preserve">Глядя на удаляющуюся собаку в подземелье, Аой подумала так.</w:t>
      </w:r>
    </w:p>
    <w:p>
      <w:r>
        <w:t xml:space="preserve">―――――――――――――――</w:t>
      </w:r>
    </w:p>
    <w:p>
      <w:r>
        <w:t xml:space="preserve">Нюи шагает по подземелью. Сделана с душой — монстры верхних слоёв не соперники. Убивает, ест материалы.</w:t>
      </w:r>
    </w:p>
    <w:p>
      <w:r>
        <w:t xml:space="preserve">Большинство — в «поедание для тренировки» на усиление. Остатки и ненужное — топливо для «магического реактора». Минимум отходов.</w:t>
      </w:r>
    </w:p>
    <w:p>
      <w:r>
        <w:t xml:space="preserve">«Нюи-нюи!»</w:t>
      </w:r>
    </w:p>
    <w:p>
      <w:r>
        <w:t xml:space="preserve">Аой велела класть в «мешок времени-пространства» только указанные материалы и редкие дропы. Верхние монстры — корм.</w:t>
      </w:r>
    </w:p>
    <w:p>
      <w:r>
        <w:t xml:space="preserve">На шее — метка идентификации, на спине — спецмешок. Не спутают с монстром.</w:t>
      </w:r>
    </w:p>
    <w:p>
      <w:r>
        <w:t xml:space="preserve">«Гррррр!!!»</w:t>
      </w:r>
    </w:p>
    <w:p>
      <w:r>
        <w:t xml:space="preserve">«Нюи!»</w:t>
      </w:r>
    </w:p>
    <w:p>
      <w:r>
        <w:t xml:space="preserve">«Гян!»</w:t>
      </w:r>
    </w:p>
    <w:p>
      <w:r>
        <w:t xml:space="preserve">Через 30 минут охоты — первый дроп. Нюи лапой на него — лай — и в мешок. Для четвероногой версия мешка.</w:t>
      </w:r>
    </w:p>
    <w:p>
      <w:r>
        <w:t xml:space="preserve">Пока охота идёт — магии хватает, Нюи углубляется.</w:t>
      </w:r>
    </w:p>
    <w:p>
      <w:r>
        <w:t xml:space="preserve">«Э? Маленькая собачка идёт?»</w:t>
      </w:r>
    </w:p>
    <w:p>
      <w:r>
        <w:t xml:space="preserve">«Метка есть — приручённый монстр?»</w:t>
      </w:r>
    </w:p>
    <w:p>
      <w:r>
        <w:t xml:space="preserve">«...Странно как-то. Кукольный тип? Связано с "девчонкой с плюшевой"?»</w:t>
      </w:r>
    </w:p>
    <w:p>
      <w:r>
        <w:t xml:space="preserve">Нюи не обращает внимания на взгляды, собирает материалы. Но из-за хайпа вокруг «девчонки с плюшевой» привлекает странное внимание.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