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7 — Битва женщин</w:t>
      </w:r>
    </w:p>
    <w:p>
      <w:r>
        <w:rPr>
          <w:i/>
          <w:sz w:val="18"/>
        </w:rPr>
        <w:t xml:space="preserve">https://lorachi.baconana.com/novel/690cb3f0398ac752e8df19ae/chapter/7</w:t>
      </w:r>
    </w:p>
    <w:p>
      <w:r>
        <w:t xml:space="preserve">В главной базе «Метеора» появился редкий гость. Одна из двух вице-гильдмастеров «Сумерек» — гильдии, которая долгие годы держит первое место среди японских гильдий исследователей, — Мацуно Айри. Две топовые японские исследовательницы-женщины: Хоширан и Айри. Поскольку они из конкурирующих гильдий, их отношения далеки от дружеских.</w:t>
      </w:r>
    </w:p>
    <w:p>
      <w:r>
        <w:t xml:space="preserve">«Итак, зачем вице-гильдмастеру великой «Сумерек» пожаловать?»</w:t>
      </w:r>
    </w:p>
    <w:p>
      <w:r>
        <w:t xml:space="preserve">«Для начала поздравлю с рейдом на «Адского дракона». Для «Сумерек» это не особо впечатляюще, но как японская гильдия — поздравляю».</w:t>
      </w:r>
    </w:p>
    <w:p>
      <w:r>
        <w:t xml:space="preserve">«Фуфуфу».</w:t>
      </w:r>
    </w:p>
    <w:p>
      <w:r>
        <w:t xml:space="preserve">«Что-то смешное?»</w:t>
      </w:r>
    </w:p>
    <w:p>
      <w:r>
        <w:t xml:space="preserve">«Нет, просто если это оценка сил от вице-гильдмастера, то «Метеор» скоро займёт топ».</w:t>
      </w:r>
    </w:p>
    <w:p>
      <w:r>
        <w:t xml:space="preserve">«Ч-что ты сказала?!»</w:t>
      </w:r>
    </w:p>
    <w:p>
      <w:r>
        <w:t xml:space="preserve">На самом деле разница между «Метеором» и «Сумерками» минимальна. Благодаря определённым факторам прошлый разрыв сократился. Именно поэтому Айри язвит, а Хоширан не ведётся.</w:t>
      </w:r>
    </w:p>
    <w:p>
      <w:r>
        <w:t xml:space="preserve">«К делу? У нас обеих нет времени».</w:t>
      </w:r>
    </w:p>
    <w:p>
      <w:r>
        <w:t xml:space="preserve">«Кхм, ладно. К делу: для дальнейшего развития японской индустрии подземелий «Метеор» должен раскрыть своего алхимика».</w:t>
      </w:r>
    </w:p>
    <w:p>
      <w:r>
        <w:t xml:space="preserve">«Ха? Аа, вот оно что. Я думала...»</w:t>
      </w:r>
    </w:p>
    <w:p>
      <w:r>
        <w:t xml:space="preserve">«Я знаю, что за прогрессом «Метеора» стоит «Синяя алхимичка». Если её способности достанутся «Сумеркам» — мы взлетим ещё выше. И Япония станет первой в мире по подземельям?»</w:t>
      </w:r>
    </w:p>
    <w:p>
      <w:r>
        <w:t xml:space="preserve">«...Даже если мы её держим — отдадим «Сумеркам»? Шутишь. Никаких плюсов для нас!»</w:t>
      </w:r>
    </w:p>
    <w:p>
      <w:r>
        <w:t xml:space="preserve">«Честь быть первой в мире — вот плюс. ...Ладно, подумайте».</w:t>
      </w:r>
    </w:p>
    <w:p>
      <w:r>
        <w:t xml:space="preserve">Сказав, что хотела, Айри ушла.</w:t>
      </w:r>
    </w:p>
    <w:p>
      <w:r>
        <w:t xml:space="preserve">Оставшаяся Хоширан окликнул неподалёку стоящий сотрудник гильдии.</w:t>
      </w:r>
    </w:p>
    <w:p>
      <w:r>
        <w:t xml:space="preserve">«Хоширан-сама?»</w:t>
      </w:r>
    </w:p>
    <w:p>
      <w:r>
        <w:t xml:space="preserve">«Хаа, продула. Эта Айри...»</w:t>
      </w:r>
    </w:p>
    <w:p>
      <w:r>
        <w:t xml:space="preserve">Цуцуми не заметил ничего особенного, но для Хоширан это было иначе.</w:t>
      </w:r>
    </w:p>
    <w:p>
      <w:r>
        <w:t xml:space="preserve">«Обычный разговор, как всегда?»</w:t>
      </w:r>
    </w:p>
    <w:p>
      <w:r>
        <w:t xml:space="preserve">«...Она специально меня злила. Хотела вывести из себя и взять на пушку».</w:t>
      </w:r>
    </w:p>
    <w:p>
      <w:r>
        <w:t xml:space="preserve">«На пушку?»</w:t>
      </w:r>
    </w:p>
    <w:p>
      <w:r>
        <w:t xml:space="preserve">«Что «Метеор» не держит «Синюю алхимичку»».</w:t>
      </w:r>
    </w:p>
    <w:p>
      <w:r>
        <w:t xml:space="preserve">«А это плохо?»</w:t>
      </w:r>
    </w:p>
    <w:p>
      <w:r>
        <w:t xml:space="preserve">«Если «Сумерки» её завербуют — не возразишь. Она же не в «Метеоре». Наверное, прикинули, что я эмоциональнее всех, и послали эту идиотку Айри. ...Теперь они уверены, что «Синяя алхимичка» свободна».</w:t>
      </w:r>
    </w:p>
    <w:p>
      <w:r>
        <w:t xml:space="preserve">«Выглядело как обычно».</w:t>
      </w:r>
    </w:p>
    <w:p>
      <w:r>
        <w:t xml:space="preserve">«Она же вице-гильдмастер «Сумерек»... Хаа, зазевалась. Не добрались ли до личности «Синей алхимички»?»</w:t>
      </w:r>
    </w:p>
    <w:p>
      <w:r>
        <w:t xml:space="preserve">Даже члены «Метеора», часто с ней общающиеся, почти не знают правды. Хоширан всегда зовёт Аой «Синей алхимичкой» при них. Несмотря на осторожность, всё равно прорывается.</w:t>
      </w:r>
    </w:p>
    <w:p>
      <w:r>
        <w:t xml:space="preserve">«Единственный плюс — ей не нравится ортодоксальный стиль «Сумерек». У них и без того круто с классическими усилениями, так что им ок».</w:t>
      </w:r>
    </w:p>
    <w:p>
      <w:r>
        <w:t xml:space="preserve">Креативная Аой и любящие классику «Сумерки» — полные противоположности. Скорее обслужит их как клиента, чем вступит. Несовместимость полная.</w:t>
      </w:r>
    </w:p>
    <w:p>
      <w:r>
        <w:t xml:space="preserve">Но с ресурсами «Сумерек» докопаться до Аой — не проблема, подумала Хоширан.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