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Очаровательные поцелуи на тропическом острове!</w:t>
      </w:r>
    </w:p>
    <w:p>
      <w:r>
        <w:rPr>
          <w:b/>
          <w:sz w:val="32"/>
        </w:rPr>
        <w:t xml:space="preserve">Глава 4.5 — Эпилог</w:t>
      </w:r>
    </w:p>
    <w:p>
      <w:r>
        <w:rPr>
          <w:i/>
          <w:sz w:val="18"/>
        </w:rPr>
        <w:t xml:space="preserve">https://lorachi.baconana.com/novel/692ef987bda87240b76f76c6/chapter/4.5</w:t>
      </w:r>
    </w:p>
    <w:p>
      <w:r>
        <w:t xml:space="preserve">Дон… дон… дон…</w:t>
      </w:r>
    </w:p>
    <w:p>
      <w:r>
        <w:t xml:space="preserve">Издалека доносился новогодний колокол. Кажется, совсем недавно мы говорили о первом в новом году походе в храм. Будто в прошлой жизни.</w:t>
      </w:r>
    </w:p>
    <w:p>
      <w:r>
        <w:t xml:space="preserve">— О чём ты там ностальгируешь, дурацкая? — раздражённо прозвучал голос рядом.</w:t>
      </w:r>
    </w:p>
    <w:p>
      <w:r>
        <w:t xml:space="preserve">Видимо, я вслух сказала это вслух.</w:t>
      </w:r>
    </w:p>
    <w:p>
      <w:r>
        <w:t xml:space="preserve">— …А я правда ностальгирую.</w:t>
      </w:r>
    </w:p>
    <w:p>
      <w:r>
        <w:t xml:space="preserve">Хааа… Я тяжело вздохнула и почувствовала острую боль в спине. Курорт в тропиках был лучшим отпуском в жизни, но оставил куда более неприятный «сувенир. Солнечный ожог.</w:t>
      </w:r>
    </w:p>
    <w:p>
      <w:r>
        <w:t xml:space="preserve">Мы так увлеклись, что весь последний день провели голыми — теперь всё тело горело ярко-красным. Если бы пришлось выбрать одну вещь, о которой можно пожалеть — это обратный перелёт. Спина болела, когда я откидывалась на спинку кресла, а спать не получалось. В итоге всю дорогу мы с Руной играли в карты.</w:t>
      </w:r>
    </w:p>
    <w:p>
      <w:r>
        <w:t xml:space="preserve">— Сенсей… принеси мне что-нибудь попить.</w:t>
      </w:r>
    </w:p>
    <w:p>
      <w:r>
        <w:t xml:space="preserve">— С-сама иди…! Мне так больно, что не шевелюсь.</w:t>
      </w:r>
    </w:p>
    <w:p>
      <w:r>
        <w:t xml:space="preserve">— И мне больно! И пить хочу! Ай-ай-ай-ай!</w:t>
      </w:r>
    </w:p>
    <w:p>
      <w:r>
        <w:t xml:space="preserve">Она дёрнулась от боли, едва повысив голос. Сувенир получился ещё тот.</w:t>
      </w:r>
    </w:p>
    <w:p>
      <w:r>
        <w:t xml:space="preserve">Дон… дон… дон…</w:t>
      </w:r>
    </w:p>
    <w:p>
      <w:r>
        <w:t xml:space="preserve">Пока мы так препирались, снова донёсся далёкий новогодний колокол. Звук, отбивающий каждое из мирских желаний, будто нас отчитывал.</w:t>
      </w:r>
    </w:p>
    <w:p>
      <w:r>
        <w:t xml:space="preserve">— Тьфу, ну и шумный колокол! Ай-ай-ай-ай!!</w:t>
      </w:r>
    </w:p>
    <w:p>
      <w:r>
        <w:t xml:space="preserve">Похоже, всё новогодье мы проведём дома, лёжа пластом…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