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В послеурочном классе накапливается любовь.</w:t>
      </w:r>
    </w:p>
    <w:p>
      <w:r>
        <w:rPr>
          <w:b/>
          <w:sz w:val="32"/>
        </w:rPr>
        <w:t xml:space="preserve">Глава 0 — Пролог: В классе после уроков</w:t>
      </w:r>
    </w:p>
    <w:p>
      <w:r>
        <w:rPr>
          <w:i/>
          <w:sz w:val="18"/>
        </w:rPr>
        <w:t xml:space="preserve">https://lorachi.baconana.com/novel/6930cf11f16463aa62a54c42/chapter/0</w:t>
      </w:r>
    </w:p>
    <w:p>
      <w:r>
        <w:t xml:space="preserve">Мы поцеловались. Это был второй поцелуй в моей жизни. Мы обе взрослые, и ни у кого из нас нет партнера. Казалось бы, никаких проблем, но мы находимся в старшей школе — на нашем месте работы, и ситуация с безлюдным классом пробуждает чувство чего-то порочного. ...Нет, даже если забыть о месте. А нормально ли вообще целоваться, когда мы даже не встречаемся? Разве это можно назвать этичным? «Может, мне стоит взять на себя ответственность?» — только я об этом подумала, как она, заглянув мне в лицо с очень близкого расстояния, улыбнулась. — У тебя такое озадаченное лицо. Думаешь о том, что теперь обязана взять на себя ответственность? Всё в порядке. Я ведь с таким расчетом это и сделала. Когда тебя вот так соблазняет утонченная красавица, невольно отводишь взгляд. Это история длиной почти в четыре тысячи дней обо мне — женщине, которая повзрослела, так и не сумев отпустить свою первую любовь и разбитое сердце. И одновременно... для неё это тоже история любви, которая была отнюдь не только сладкой. Поэтому сейчас я просто закрываю глаза и отдаюсь этому сладостному прикосновению. Ведь когда я их открою, мир уже станет другим.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