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стыдно ли проигрывать в силе обычной горничной?</w:t>
      </w:r>
    </w:p>
    <w:p>
      <w:r>
        <w:rPr>
          <w:b/>
          <w:sz w:val="32"/>
        </w:rPr>
        <w:t xml:space="preserve">Глава 18 — Без названия</w:t>
      </w:r>
    </w:p>
    <w:p>
      <w:r>
        <w:rPr>
          <w:i/>
          <w:sz w:val="18"/>
        </w:rPr>
        <w:t xml:space="preserve">https://lorachi.baconana.com/novel/693361c0c0a6547f97296129/chapter/18</w:t>
      </w:r>
    </w:p>
    <w:p>
      <w:r>
        <w:t xml:space="preserve">Вместе с Алишой они вернулись в комнату, и Лотте помогла ей переодеться. Когда переодевание закончилось,</w:t>
      </w:r>
    </w:p>
    <w:p>
      <w:r>
        <w:t xml:space="preserve">«Простите».</w:t>
      </w:r>
    </w:p>
    <w:p>
      <w:r>
        <w:t xml:space="preserve">Алиша внезапно поклонилась Лотте.</w:t>
      </w:r>
    </w:p>
    <w:p>
      <w:r>
        <w:t xml:space="preserve">«!? А-Алиша-сама, что вдруг…! Поднимите голову, пожалуйста!»</w:t>
      </w:r>
    </w:p>
    <w:p>
      <w:r>
        <w:t xml:space="preserve">«…Я была так поглощена рыцарской работой, что не обращала внимания на дела в особняке. Не думала, что кто-то способен на такое».</w:t>
      </w:r>
    </w:p>
    <w:p>
      <w:r>
        <w:t xml:space="preserve">«…Ничего страшного. Я понимаю, что они имели в виду».</w:t>
      </w:r>
    </w:p>
    <w:p>
      <w:r>
        <w:t xml:space="preserve">«Но это же…»</w:t>
      </w:r>
    </w:p>
    <w:p>
      <w:r>
        <w:t xml:space="preserve">«К тому же я была рада, что Алиша-сама меня защитила. Спасибо вам».</w:t>
      </w:r>
    </w:p>
    <w:p>
      <w:r>
        <w:t xml:space="preserve">Лотте перебила её и выразила благодарность.</w:t>
      </w:r>
    </w:p>
    <w:p>
      <w:r>
        <w:t xml:space="preserve">А потом добавила:</w:t>
      </w:r>
    </w:p>
    <w:p>
      <w:r>
        <w:t xml:space="preserve">«Но всё-таки мне кажется, что продолжать работать здесь горничной… для меня это слишком».</w:t>
      </w:r>
    </w:p>
    <w:p>
      <w:r>
        <w:t xml:space="preserve">Не только из-за просьбы Алиши, но и из-за плохих отношений с другими горничными. Вернуться было радостно, но Лотте не могла не чувствовать, что это место ей не по силам.</w:t>
      </w:r>
    </w:p>
    <w:p>
      <w:r>
        <w:t xml:space="preserve">«…Теперь я понимаю, почему ты однажды уволилась. В этом можно винить и меня».</w:t>
      </w:r>
    </w:p>
    <w:p>
      <w:r>
        <w:t xml:space="preserve">«Это не вина Алиши-сама! Вы ведь заняты рыцарской службой, а дела в особняке — это как раз наша, слуг, обязанность…»</w:t>
      </w:r>
    </w:p>
    <w:p>
      <w:r>
        <w:t xml:space="preserve">«Я поговорю с начальницей горничных, чтобы впредь такого не повторялось. Она строго всех наставит».</w:t>
      </w:r>
    </w:p>
    <w:p>
      <w:r>
        <w:t xml:space="preserve">Неизвестно, поможет ли это, но решение Лотте уже принято.</w:t>
      </w:r>
    </w:p>
    <w:p>
      <w:r>
        <w:t xml:space="preserve">«Поэтому… пожалуйста, не уходи».</w:t>
      </w:r>
    </w:p>
    <w:p>
      <w:r>
        <w:t xml:space="preserve">Алиша произнесла это почти умоляюще и схватила Лотте за подол платья. Она выглядела как брошенный щенок — и твёрдое решение Лотте мгновенно поколебалось.</w:t>
      </w:r>
    </w:p>
    <w:p>
      <w:r>
        <w:t xml:space="preserve">Если бы не Лотте, никаких проблем между горничными, наверное, и не было бы. Всё осталось бы как раньше — значит, ей лучше уйти. Она ведь сделала Алише ужасную вещь… а та всё равно в ней нуждается. Лотте пришла сюда, чтобы быть полезной своему кумиру, но однажды сбежала. И сейчас снова собирается сбежать — правильно ли это? Если она сейчас уволится — это ранит Алишу. Лотте такое не по силам.</w:t>
      </w:r>
    </w:p>
    <w:p>
      <w:r>
        <w:t xml:space="preserve">«…Вы нечестно играете, Алиша-сама».</w:t>
      </w:r>
    </w:p>
    <w:p>
      <w:r>
        <w:t xml:space="preserve">«…Лотте?»</w:t>
      </w:r>
    </w:p>
    <w:p>
      <w:r>
        <w:t xml:space="preserve">Теперь уже Лотте взяла руку Алиши и сжала её.</w:t>
      </w:r>
    </w:p>
    <w:p>
      <w:r>
        <w:t xml:space="preserve">«Алиша-сама ведь нуждается во мне, правда?»</w:t>
      </w:r>
    </w:p>
    <w:p>
      <w:r>
        <w:t xml:space="preserve">«К-конечно! Ну… если сказать, что мотивы не совсем чистые — может, и так, но не только это…»</w:t>
      </w:r>
    </w:p>
    <w:p>
      <w:r>
        <w:t xml:space="preserve">«Не нужно оправдываться. Ведь только я знаю секрет Алиши-сама, верно?»</w:t>
      </w:r>
    </w:p>
    <w:p>
      <w:r>
        <w:t xml:space="preserve">«…!!»</w:t>
      </w:r>
    </w:p>
    <w:p>
      <w:r>
        <w:t xml:space="preserve">Алиша выглядела одновременно радостной и смущённой. Что бы подумали все, узнай они, что идеальная принцесса-рыцарь любит, когда её «задирают»? Но никто не узнает. Ведь это секрет только двоих.</w:t>
      </w:r>
    </w:p>
    <w:p>
      <w:r>
        <w:t xml:space="preserve">«Поняла. Я буду исполнять желания Алиши-сама».</w:t>
      </w:r>
    </w:p>
    <w:p>
      <w:r>
        <w:t xml:space="preserve">«…! Это значит, ты станешь моей личной горничной?!»</w:t>
      </w:r>
    </w:p>
    <w:p>
      <w:r>
        <w:t xml:space="preserve">Алиша с жаром подалась вперёд. Она так упорно хочет именно личную горничную, но в нынешнем положении Лотте это не по силам. Да и вообще — для личной горничной Алиши наверняка есть куда более подходящие кандидатуры.</w:t>
      </w:r>
    </w:p>
    <w:p>
      <w:r>
        <w:t xml:space="preserve">«Н-нет. Я останусь обычной горничной… и буду просто поддерживать Алишу-сама».</w:t>
      </w:r>
    </w:p>
    <w:p>
      <w:r>
        <w:t xml:space="preserve">«А… вот оно что…»</w:t>
      </w:r>
    </w:p>
    <w:p>
      <w:r>
        <w:t xml:space="preserve">Алиша слегка погрустнела.</w:t>
      </w:r>
    </w:p>
    <w:p>
      <w:r>
        <w:t xml:space="preserve">«Ах, если вы так расстроитесь — то я, пожалуй…»</w:t>
      </w:r>
    </w:p>
    <w:p>
      <w:r>
        <w:t xml:space="preserve">«Шучу, шучу! Я очень рада! Поэтому не уходи, пожалуйста!»</w:t>
      </w:r>
    </w:p>
    <w:p>
      <w:r>
        <w:t xml:space="preserve">Она вела себя как капризный ребёнок — такую Алишу Лотте ещё не видела. Нет… Лотте вообще ещё многого в ней не знает. Значит, впереди ещё много открытий. Лотте тихо усмехнулась и сказала:</w:t>
      </w:r>
    </w:p>
    <w:p>
      <w:r>
        <w:t xml:space="preserve">«Это была шутка. Я больше не буду говорить об увольнении».</w:t>
      </w:r>
    </w:p>
    <w:p>
      <w:r>
        <w:t xml:space="preserve">Самой Лотте было удивительно, что у неё появился запас сил для шуток.</w:t>
      </w:r>
    </w:p>
    <w:p>
      <w:r>
        <w:t xml:space="preserve">«…Правда?»</w:t>
      </w:r>
    </w:p>
    <w:p>
      <w:r>
        <w:t xml:space="preserve">«Да. Не знаю, смогу ли я оправдать ожидания Алиши-сама, но…»</w:t>
      </w:r>
    </w:p>
    <w:p>
      <w:r>
        <w:t xml:space="preserve">«Ты справишься, Лотте».</w:t>
      </w:r>
    </w:p>
    <w:p>
      <w:r>
        <w:t xml:space="preserve">«…Откуда у вас такая уверенность?»</w:t>
      </w:r>
    </w:p>
    <w:p>
      <w:r>
        <w:t xml:space="preserve">Они переглянулись и обе рассмеялись. Так их тайные отношения были заново скреплены.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