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2.1 — Интерлюдия: Визит в мясную лавку. Часть 1</w:t>
      </w:r>
    </w:p>
    <w:p>
      <w:r>
        <w:rPr>
          <w:i/>
          <w:sz w:val="18"/>
        </w:rPr>
        <w:t xml:space="preserve">https://lorachi.baconana.com/novel/693b2323a9288432f360ae00/volume/2/chapter/2.1</w:t>
      </w:r>
    </w:p>
    <w:p>
      <w:r>
        <w:t xml:space="preserve">С ДЕТСТВА меня учили всегда быть честной. Поэтому, когда зашел покупатель, желающий купить менчи-кацу, я сказала ему, что в продуктовом магазине через дорогу продают тот же самый продукт за полцены в рамках вечерней ярмарки. Я видела рекламу в газете. Но когда папа услышал, как я это говорю, он дал мне подзатыльник. Так я узнала, что ни одно доброе дело не остается безнаказанным. Честно говоря, это его вина, что он вообще заставил меня следить за магазином. Клянусь, жизнь его ничему не учит. Можно подумать, родители дадут мне выходной теперь, когда на носу итоговые экзамены, но увы. При этом, если бы они и дали мне выходной, не гарантирую, что я потратила бы его на учебу. Не-а, я бы, наверное, залезла под котацу, чтобы вздремнуть. Может, они слишком хорошо меня знают. Я выглянула в окно. — О, опять она идет. Через дорогу я увидела маленькую фигурку, выскочившую из прохода между закрытым табачным киоском и соседним зданием — странная маленькая девочка с ярко-синими волосами. Она радостно помахала нам обеими руками, подбегая к магазину. В последнее время она заходила каждый вечер, всегда за одним и тем же. И точно, она вошла в магазин, встала на цыпочки и показала три пухлых пальчика. — Мне три крокета, пожалуйста. — Как обычно? Сейчас будет. На этот раз я не упомянула про вечернюю ярмарку. Вместо этого я передала заказ на кухню, где папа выложил три крокета прямо из фритюра. Я взяла их, уложила в контейнер навынос и передала девочке в обмен на монетки. Не теряя ни секунды, она открыла крышку и проглотила один прямо на месте. — Как фкусно! Удовлетворенная, она вышла, перешла улицу и снова исчезла между зданиями. Лениво я задалась вопросом, приходила ли она сюда ради развлечения или ее посылали родители. Но сколько бы раз она ни приходила, мой бедный папа так и не смог привыкнуть к ее появлению. Он всегда впадал в ступор, как кролик перед удавом. Видимо, она дружила с Хино. Ничего удивительного — у Хино было много странных друзей. Не то что я. Я была нормальной. Как только мама закончила свои дела, она вышла к прилавку и сказала, что подменит меня, так что я свободна и могу идти в дом. А так как я была честной девушкой, живущей честной жизнью, я сделала так, как мне сказали. Однако перед уходом я посмотрела на вывеску, висящую над головой: «МЯСО НАГАФУДЖИ». Один ее вид всегда вызывал у меня голод — особенно слово «МЯСО». Мне нравилось смотреть на нее каждый раз, когда я возвращалась домой. Если подумать, может, именно эта вывеска вдохновила мое детское прозвище «Мясофуджи». Чем дольше я смотрела на нее, тем больше мне хотелось есть, поэтому я решила поспешить внутрь. Переступив порог в задней части магазина, я скинула обувь и вошла в гостиную. После обеденного наплыва покупателей весь дом всегда пах маслом для жарки. Поскольку я здесь жила, я никогда особо этого не замечала, но одна из моих подруг всегда говорила, что от этого запаха у нее просыпается аппетит. Так случилось, что эта подруга — Хино — сейчас валялась под нашим столом-котацу, поедая фасоль и смотря телевизор. Когда я вошла, она повернулась и посмотрела на меня. Затем ухмыльнулась и протянула мне свой пустой пенопластовый контейнер. — Давай добавки! — Иди домой. Я проигнорировала ее требование, обошла стол с другой стороны и залезла внутрь. Хино вернулась к телевизору. Почему она проводит так много времени у меня дома? В одну минуту мы были просто двумя детьми, ходившими в один детский сад, а потом в один прекрасный день она пришла ко мне домой и поела со мной крокетов. Я не помню, как мы познакомились, но помню, что мы называли друг друга по именам. Потом, в какой-то момент в начальной школе, мы перешли на фамилии, и так все и осталось. Хино тогда была очень низкой. Она ни разу не переросла меня. — И почему ты вообще не растешь? — пробормотала я вслух, задумчиво глядя на нее. — Нарываешься, мелкая?! — Она потянулась к моей груди, но я отшлепнула ее руку. Если подумать, она предпочитала рыбу красному мясу — может, дело в этом? Виновата рыба? Это смешно. С другой стороны, моя мама тоже любила рыбу, а она была огромной. Может, Хино просто недостаточно старалась. Не то чтобы ее рост имел какое-то значение. Она всегда была где-то рядом, так что мне не приходилось ее долго искать. Тут мне пришло в голову: оглядываясь назад, я запомнила имя Хино очень быстро, не так ли? Может, я просто была рада завести свою самую первую подругу. А что сейчас? Сейчас я привыкла к ней так же, как к запаху масла для жарки — ее присутствие было чем-то само собой разумеющимся. Не то чтобы кто-то действительно обращал внимание на воздух, которым дышит, понимаете? — Ты когда-нибудь забывала, как меня зовут? — спросила я. — ...Ты серьезно думаешь, что я тупая, да? — Она села, наклонилась вперед и положила подбородок на стол, все это время сверля меня взглядом. Почему-то она продолжала приходить к одному и тому же выводу, хотя я вовсе этого не имела в виду. Вопрос получше: почему все считали, что тупая — это я? Полная загадка. — Ах да, было еще кое-что, — пробормотала я про себя, предаваясь воспоминаниям. Боже, какая ностальгия. Я не могла вспомнить, почему мы раньше так делали, ну да ладно. Я решила попробовать. Я вылезла из-под котацу и поманила ее. — Иди сюда на секунду. — Затем я сняла очки. В те времена мое зрение было намного лучше. — Чего тебе? Ты мне что-то дашь? — Ага. — О-о, правда? — Она поползла на четвереньках в мою сторону. Надеялась на добавку фасоли? Вот же проныра. Я потянулась к ней. — Чего...? Затем я приподняла ее челку и прижалась губами к ее маленькому лбу. И точно, он был таким же твердым, как и тогда. Немного холодный, правда. Сезон такой, и все дела. Хино замерла на мгновение. Затем я лизнула ее, и она отпрыгнула назад, отстраняясь от меня всем телом. Широко раскрыв глаза, она потянулась и потрогала свой лоб. Это была не та реакция, которую я ожидала. Раньше она всегда мстила, делая то же самое в ответ. Мы могли заниматься этим целый день. — С-с чего это вдруг?! — О, я просто подумала о том, как мы постоянно делали это, когда были маленькими. Глаза Хино нервно забегали. — О... точно... понятно. Но мы больше не дети, знаешь ли? Мы... э-э... — И что? Разве что-то реально изменилось? — спросила я. Она замолчала, еще немного поозиралась, затем обреченно опустила плечи. — Не особо, нет. — Мы такие же, как всегда, — согласилась я. Она ухмыльнулась, все еще придерживая челку. И когда я посмотрела на нее в ответ, все встало на свои места. Конечно, может, никто никогда не обращает внимания на воздух... но вы все равно можете чувствовать его кожей.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