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 дороге домой мне понравилась одна девушка, и я решила её преследовать</w:t>
      </w:r>
    </w:p>
    <w:p>
      <w:r>
        <w:rPr>
          <w:b/>
          <w:sz w:val="32"/>
        </w:rPr>
        <w:t xml:space="preserve">Глава 11 — Без названия</w:t>
      </w:r>
    </w:p>
    <w:p>
      <w:r>
        <w:rPr>
          <w:i/>
          <w:sz w:val="18"/>
        </w:rPr>
        <w:t xml:space="preserve">https://lorachi.baconana.com/novel/69430539878ec492bfc791b6/chapter/11</w:t>
      </w:r>
    </w:p>
    <w:p>
      <w:r>
        <w:t xml:space="preserve">В пакете, висевшем на дверной ручке в прихожей, мороженое было — как положено. Обычное клубничное из Baskin-Robbins, мой любимый вкус. Слава богу… Я с облегчением вздохнула. Рэнэ-сан ещё не ушла от меня. Но завтра может исчезнуть. От этой мысли стало страшно. Для начала открыла присланную ссылку и попробовала сделать мороженое сама. Конечно, клубничное. — Прошло десять минут с начала приготовления. Осталось только охладить и заморозить. В это время должна была переписываться с ней в LINE. — Но на моё сообщение «спокойной ночи» не пришёл даже «прочитано». Наверное, уже спит, и ответ будет только утром… ＊＊＊ Мороженое готово, пробую ложку. «Вкусно…» Слово само вырвалось. Но… Мороженое из Baskin-Robbins, которое дарила Рэнэ-сан, вкуснее. Не потому что я плохо готовлю или там профессионалы. Значение в том, что это от Рэнэ-сан. Я и не заметила, как начала её хотеть. Хотя она сталкер. Немного сдвинутая. Может, даже извращенка. «— Хочу встретиться» Опять вырвалось честное чувство. И я немного поняла чувства сталкера. Хочешь встретиться — поэтому ставишь свои чувства выше и идёшь без разрешения. Не можешь сдержать любовь — и срываешься. Сердце в хаосе от романтических эмоций. …Вот оно что. Рэнэ-сан чувствовала именно это… Можно к ней пойти? Но сначала нужно рассказать, как получилось мороженое и какой вкус. 『Мороженое хорошо получилось. Было вкусно』 『Спасибо за ссылку』 Прикрепила фото готового мороженого и отправила. Но ни ответа, ни «прочитано» не пришло. На следующее утро — то же самое. Обычно, как только я пишу, сразу появляется «прочитано». Руки дрожат. Дрожащими руками иду проверять дверную ручку. Плохое предчувствие. Ведь сегодня я не слышала шагов Рэнэ-сан. — Предчувствие сбылось. Пакета с мороженым на ручке не было. Что случилось… Мне нужна Рэнэ-сан. Без клубничного мороженого от Рэнэ-сан день как будто не начинается. Такой день — впервые. Я колебалась, идти ли к ней домой, и в этот момент телефон завибрировал. Проверяю уведомление. Сообщение в LINE от Рэнэ-сан. Там было написано… 『Помоги』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