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По дороге домой мне понравилась одна девушка, и я решила её преследовать</w:t>
      </w:r>
    </w:p>
    <w:p>
      <w:r>
        <w:rPr>
          <w:b/>
          <w:sz w:val="32"/>
        </w:rPr>
        <w:t xml:space="preserve">Глава 5 — Без названия</w:t>
      </w:r>
    </w:p>
    <w:p>
      <w:r>
        <w:rPr>
          <w:i/>
          <w:sz w:val="18"/>
        </w:rPr>
        <w:t xml:space="preserve">https://lorachi.baconana.com/novel/69430539878ec492bfc791b6/chapter/5</w:t>
      </w:r>
    </w:p>
    <w:p>
      <w:r>
        <w:t xml:space="preserve">Где-то чувствую взгляд. Вечер, пять часов, Куросаки Саяка, как всегда, шла по маршруту домой. К этому взгляду она привыкла, он стал для Саяки обыденной частью повседневности. Сначала казалось жутко, но поскольку сталкер ничего не делал, она подумала (ну и ладно, не буду обращать внимания) и смирилась. Но недавно узнала потрясающий факт. — Сталкер — девушка. Когда она резко обернулась, из-под капюшона сталкера мелькнули чёрные волосы чуть длиннее обычного. Бывают мужчины с длинными волосами. Но такая идеально подстриженная чёлка бывает только у девушек. К тому же, вроде мелькнула тень от развевающейся юбки. Если бы увидела лицо — это был бы решающий удар, но сталкер так легко лицо не показывает. Если это девушка, то какая цель у этого преследования? Грабёж — где-то не сходится. К тому же, у Саяки не так много денег. Сексуальное преступление между однополыми — невозможно. Похищение… уже давно должно было случиться? Сколько ни думай — ответа нет. Может, сталкер просто по случайности идёт тем же путём домой. Некоторые могут подумать: почему Саяка уверена, что это сталкер. Но это потому, что Саяка знает дом сталкера. Сексуальное преступление между однополыми невозможно… Почему она так подумала. Ведь не обязательно так. Это было привычкой тела. Слишком наивно. Подул сильный ветер. В мгновение. Кто-то неизвестный схватил её за руку. Неизвестный?.. Нет, известный. Противник ухмылялся, словно добыча, которую он так желал, наконец в руках. Саяка же дрожала от ужаса. Вокруг кроме них двоих никого не было. Саяка уже не сможет убежать от этого человека.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