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Яростная принцесса решила отомстить. ~Разрушение родины с помощью силы Гримуара~</w:t>
      </w:r>
    </w:p>
    <w:p>
      <w:r>
        <w:rPr>
          <w:b/>
          <w:sz w:val="32"/>
        </w:rPr>
        <w:t xml:space="preserve">Глава 4.5 — Послесловие</w:t>
      </w:r>
    </w:p>
    <w:p>
      <w:r>
        <w:rPr>
          <w:i/>
          <w:sz w:val="18"/>
        </w:rPr>
        <w:t xml:space="preserve">https://lorachi.baconana.com/novel/694907f9878ec492bfeb09cd/chapter/4.5</w:t>
      </w:r>
    </w:p>
    <w:p>
      <w:r>
        <w:t xml:space="preserve">Приятно познакомиться, я Хагуре Метабо. Огромное спасибо за то, что вы выбрали первый том книги </w:t>
      </w:r>
      <w:r>
        <w:rPr>
          <w:i/>
        </w:rPr>
        <w:t xml:space="preserve">«Яростная принцесса решила отомстить. ~Разрушение родины с помощью силы Гримуара~»</w:t>
      </w:r>
      <w:r>
        <w:t xml:space="preserve">. Хотя я начала писать, чтобы удовлетворить свою тягу к этому конкретному типу историй, в итоге я получила первую премию на конкурсе HJ Novel Award в первой половине 2021 года и даже опубликовала свою работу. Это действительно сбывшаяся мечта для меня! Когда я подавала свою работу на конкурс, я лишь надеялась проверить, насколько далеко могут зайти мои навыки. Я радовалась, когда прошла первый этап отбора, и поздравляла себя, когда прошла второй. Однако финальный результат так сильно меня удивил, что я не знала, что делать! Я никогда не ожидала, что всё обернётся именно так, и моё сердце не было к этому готово. Тем не менее, читая работы моих старших коллег, я всегда мечтала однажды превратить свои истории в настоящие книги. Я делала всё, чтобы приблизиться к этой цели, и наконец могу представить свою работу дорогим читателям в таком виде! Честно говоря, я перевернула свои книжные полки вверх дном, просматривая каждую книгу, чтобы изучить послесловия и найти вдохновение для написания собственного. Теперь я понимаю, насколько сложно плавно перейти от части с личными историями к благодарностям. Писатели потрясающие, правда? В любом случае, перейду к благодарностям. Прежде всего, я безмерно благодарна своему иллюстратору, масами, за то, что он так красиво изобразил моих персонажей и создал такие крутые дизайны. Каждая новая иллюстрация, которую я получала, заставляла меня чувствовать, что эта история всё ближе к превращению в готовую книгу! Также я хочу поблагодарить S, моего редактора, который помог мне справиться, несмотря на то, что изначально я абсолютно не знала, что делаю. Огромное спасибо! Ооноимо также работает над адаптацией этой истории в мангу. Манга должна начать публиковаться в тот же день, когда выйдет этот первый том. Я видела раскадровки и невероятно взволнована, ожидая готовый продукт! Я очень благодарна всем, кто упорно трудился, чтобы донести этот манускрипт до вас. Все приложили максимум усилий, чтобы это произошло, до такой степени, что я уверена, они бы победили в соревновании по лимбо. И последнее, но не менее важное, я хочу выразить благодарность вам, мои дорогие читатели. Без вашей поддержки я бы не справилась. Огромное спасибо! Хагуре Метабо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