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8 — Без названия</w:t>
      </w:r>
    </w:p>
    <w:p>
      <w:r>
        <w:rPr>
          <w:i/>
          <w:sz w:val="18"/>
        </w:rPr>
        <w:t xml:space="preserve">https://lorachi.baconana.com/novel/69490c66878ec492bfeb1d81/chapter/8</w:t>
      </w:r>
    </w:p>
    <w:p>
      <w:r>
        <w:t xml:space="preserve">Мальчик, похожий на первого принца, удивленно смотрел на меня. Мальчик, похожий на второго принца, восторженно указывал на меня, крича: "Дракон! Дракон!" Третий принц спокойно сидел, принимая сладости от горничной. Черт, я слишком старалась и сильно отклонилась от поведения обычного пятилетнего ребенка. Ну, учитывая, что со мной высшие духи, уже поздно что-то менять. Я смирилась и мило улыбнулась. "А-а, в общем, я король этой страны, Роберт фон Люксель. Это моя жена Ширли, а мои сыновья - Айзек, Леонард и Фернандо. Было бы здорово, если бы вы подружились с Лилией, ведь вы примерно одного возраста...?" "Я Ширли. У тебя прекрасные рыжие волосы, как у Гая" "Я Айзек" "Можешь звать меня Лео! Дракон такой крутой!" "...Я Фернандо" Я снова поклонилась, приветствуя внешне добрую королевскую семью. "Это слишком большая честь для такой неопытной особы, как я" Перевод: ≪Не хочу≫ Пока родители и королевская чета, понявшие смысл, натянуто улыбались... "Конечно! Это же честь! Эй, дай потрогать дракона!" Детский второй принц подошел прямо ко мне и потянулся к Лиесре. Но Лиесра, как и ожидалось, отмахнулся от руки второго принца своим длинным хвостом. Естественно, высшие духи не такие простые существа. "Прошу прощения, принц Леонард. Ни Лиесра, ни Иесра не привязываются ни к кому, кроме меня" Отвергнутый второй принц застыл в изумлении, а затем начал дрожать... Ох, плохо дело, подумала я в тот момент. "Уааааа! Мама! Она! Она!!!" Он с громким плачем бросился к королевской чете. Такой красивый ребенок, достойный звания принца, а плачет без стыда и совести... Да, но ему же всего шесть лет, наверное, это нормально...? Шесть лет - это первый класс, да? Я совсем не помню, что делала в этом возрасте. "Лео, нельзя так. Духи привязываются только к тому, с кем заключили контракт" "Да, если ты вдруг попытаешься дотронуться, дракончику это тоже не понравится" "Но, но... Уааааа!" "Уа, уааааа!" Королевская чета успокаивает, но и правильно делает замечания. Хорошо, что меня не обвиняют. Пока я думала об этом, младший принц тоже начал плакать за компанию. Первый принц и прибывшие на подмогу горничные пытаются их успокоить, но два принца продолжают рыдать. "Ты! Ты!" Пока я стояла с холодной улыбкой, не зная, что делать, второй принц, которого держал Его Величество, указал на меня пальцем. "Что такое?" "Хнык, д-дракона, отдай дракона! Тогда я, хнык, тоже смогу потрогать!" Он смотрел на меня красными от слез глазами и говорил такие вещи. Я невольно выразила на лице мысль "Что за глупости он говорит?". Похоже, это только подлило масла в огонь гнева принца Леонарда. "Что с тобой! Что такое! Мы же, мы же говорим, что разрешим тебе! Ты, тыыы!" "Прошу прощения, но это невозможно" Кричать и плакать, требуя отдать духов - это не поздравление с днем рождения. Даже если это ребенок, все равно нельзя. Я украдкой оглянулась на родителей, и они улыбались. Улыбались, но были рассержены. Думая, что, возможно, я их разозлила, я снова повернулась к рыдающим принцам, и тут... "Почему вы плачете, Леонард, Фернандо?" Раздался чистый, прозрачный голос.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